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7BF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1B10DAC2" w14:textId="77777777" w:rsidTr="00150A40">
        <w:trPr>
          <w:gridAfter w:val="3"/>
          <w:wAfter w:w="5816" w:type="dxa"/>
        </w:trPr>
        <w:tc>
          <w:tcPr>
            <w:tcW w:w="3544" w:type="dxa"/>
          </w:tcPr>
          <w:p w14:paraId="0AEC88FA"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25B8AB6C" wp14:editId="389514B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F4F94EB"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05196E2F" w14:textId="77777777" w:rsidTr="00150A40">
        <w:trPr>
          <w:gridAfter w:val="3"/>
          <w:wAfter w:w="5816" w:type="dxa"/>
        </w:trPr>
        <w:tc>
          <w:tcPr>
            <w:tcW w:w="3544" w:type="dxa"/>
          </w:tcPr>
          <w:p w14:paraId="70A500B7"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50EC0F7" w14:textId="77777777" w:rsidTr="00150A40">
        <w:trPr>
          <w:gridAfter w:val="3"/>
          <w:wAfter w:w="5816" w:type="dxa"/>
        </w:trPr>
        <w:tc>
          <w:tcPr>
            <w:tcW w:w="3544" w:type="dxa"/>
          </w:tcPr>
          <w:p w14:paraId="3BA4C4BC" w14:textId="5E9B5596" w:rsidR="00360AAC" w:rsidRPr="00F36D6F" w:rsidRDefault="00360AAC" w:rsidP="00BF6A9D">
            <w:pPr>
              <w:pStyle w:val="Bezproreda"/>
              <w:jc w:val="center"/>
              <w:rPr>
                <w:rFonts w:ascii="Times New Roman" w:hAnsi="Times New Roman"/>
                <w:b/>
              </w:rPr>
            </w:pPr>
            <w:r w:rsidRPr="00F36D6F">
              <w:rPr>
                <w:rFonts w:ascii="Times New Roman" w:hAnsi="Times New Roman"/>
                <w:b/>
              </w:rPr>
              <w:t xml:space="preserve">GRAD POREČ - PARENZO </w:t>
            </w:r>
          </w:p>
          <w:p w14:paraId="3B1C3AF6"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248D1B55" w14:textId="77777777" w:rsidTr="00150A40">
        <w:trPr>
          <w:gridAfter w:val="3"/>
          <w:wAfter w:w="5816" w:type="dxa"/>
        </w:trPr>
        <w:tc>
          <w:tcPr>
            <w:tcW w:w="3544" w:type="dxa"/>
          </w:tcPr>
          <w:p w14:paraId="620D9626" w14:textId="77777777"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14:paraId="3E462884" w14:textId="77777777"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14:paraId="42E4675D" w14:textId="77777777" w:rsidTr="00150A40">
        <w:trPr>
          <w:gridAfter w:val="3"/>
          <w:wAfter w:w="5816" w:type="dxa"/>
        </w:trPr>
        <w:tc>
          <w:tcPr>
            <w:tcW w:w="3544" w:type="dxa"/>
          </w:tcPr>
          <w:p w14:paraId="545E5B60" w14:textId="77777777" w:rsidR="00360AAC" w:rsidRPr="00F36D6F" w:rsidRDefault="00360AAC" w:rsidP="00BF6A9D">
            <w:pPr>
              <w:pStyle w:val="Bezproreda"/>
              <w:jc w:val="center"/>
              <w:rPr>
                <w:rFonts w:ascii="Times New Roman" w:hAnsi="Times New Roman"/>
              </w:rPr>
            </w:pPr>
          </w:p>
        </w:tc>
      </w:tr>
      <w:tr w:rsidR="0046469F" w:rsidRPr="00F36D6F" w14:paraId="32E58001" w14:textId="77777777" w:rsidTr="00BF6A9D">
        <w:trPr>
          <w:cantSplit/>
        </w:trPr>
        <w:tc>
          <w:tcPr>
            <w:tcW w:w="4397" w:type="dxa"/>
            <w:gridSpan w:val="2"/>
          </w:tcPr>
          <w:p w14:paraId="4F5E2D6E" w14:textId="32DAF93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w:t>
            </w:r>
            <w:r w:rsidR="00B46749">
              <w:rPr>
                <w:rFonts w:ascii="Times New Roman" w:hAnsi="Times New Roman"/>
              </w:rPr>
              <w:t>5</w:t>
            </w:r>
            <w:r w:rsidR="00A51245" w:rsidRPr="00F36D6F">
              <w:rPr>
                <w:rFonts w:ascii="Times New Roman" w:hAnsi="Times New Roman"/>
              </w:rPr>
              <w:t>-0</w:t>
            </w:r>
            <w:r w:rsidR="00B46749">
              <w:rPr>
                <w:rFonts w:ascii="Times New Roman" w:hAnsi="Times New Roman"/>
              </w:rPr>
              <w:t>4</w:t>
            </w:r>
            <w:r w:rsidR="00A51245" w:rsidRPr="00F36D6F">
              <w:rPr>
                <w:rFonts w:ascii="Times New Roman" w:hAnsi="Times New Roman"/>
              </w:rPr>
              <w:t>/</w:t>
            </w:r>
            <w:r w:rsidR="00B46749">
              <w:rPr>
                <w:rFonts w:ascii="Times New Roman" w:hAnsi="Times New Roman"/>
              </w:rPr>
              <w:t>15</w:t>
            </w:r>
          </w:p>
          <w:p w14:paraId="00B691D3" w14:textId="7704F4A3" w:rsidR="00433D75" w:rsidRDefault="00360AAC" w:rsidP="00433D75">
            <w:pPr>
              <w:pStyle w:val="Bezproreda"/>
              <w:rPr>
                <w:rFonts w:ascii="Times New Roman" w:hAnsi="Times New Roman"/>
              </w:rPr>
            </w:pPr>
            <w:r w:rsidRPr="00F36D6F">
              <w:rPr>
                <w:rFonts w:ascii="Times New Roman" w:hAnsi="Times New Roman"/>
              </w:rPr>
              <w:t xml:space="preserve">URBROJ:   </w:t>
            </w:r>
            <w:r w:rsidR="00433D75">
              <w:rPr>
                <w:rFonts w:ascii="Times New Roman" w:hAnsi="Times New Roman"/>
              </w:rPr>
              <w:t>2167/01-22</w:t>
            </w:r>
            <w:r w:rsidR="00433D75" w:rsidRPr="005E4BD9">
              <w:rPr>
                <w:rFonts w:ascii="Times New Roman" w:hAnsi="Times New Roman"/>
              </w:rPr>
              <w:t>/</w:t>
            </w:r>
            <w:r w:rsidR="00433D75">
              <w:rPr>
                <w:rFonts w:ascii="Times New Roman" w:hAnsi="Times New Roman"/>
              </w:rPr>
              <w:t>23-25-4</w:t>
            </w:r>
          </w:p>
          <w:p w14:paraId="3C9E48FF" w14:textId="12AB976A" w:rsidR="00360AAC" w:rsidRPr="00F36D6F" w:rsidRDefault="00360AAC" w:rsidP="00433D75">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1E0E11">
              <w:rPr>
                <w:rFonts w:ascii="Times New Roman" w:hAnsi="Times New Roman"/>
              </w:rPr>
              <w:t>05</w:t>
            </w:r>
            <w:r w:rsidR="00A373C2">
              <w:rPr>
                <w:rFonts w:ascii="Times New Roman" w:hAnsi="Times New Roman"/>
              </w:rPr>
              <w:t>.</w:t>
            </w:r>
            <w:r w:rsidR="00A24D23">
              <w:rPr>
                <w:rFonts w:ascii="Times New Roman" w:hAnsi="Times New Roman"/>
              </w:rPr>
              <w:t>0</w:t>
            </w:r>
            <w:r w:rsidR="001E0E11">
              <w:rPr>
                <w:rFonts w:ascii="Times New Roman" w:hAnsi="Times New Roman"/>
              </w:rPr>
              <w:t>3</w:t>
            </w:r>
            <w:r w:rsidR="00150A40" w:rsidRPr="00204EFA">
              <w:rPr>
                <w:rFonts w:ascii="Times New Roman" w:hAnsi="Times New Roman"/>
              </w:rPr>
              <w:t>.</w:t>
            </w:r>
            <w:r w:rsidR="00104132">
              <w:rPr>
                <w:rFonts w:ascii="Times New Roman" w:hAnsi="Times New Roman"/>
              </w:rPr>
              <w:t>202</w:t>
            </w:r>
            <w:r w:rsidR="00A24D23">
              <w:rPr>
                <w:rFonts w:ascii="Times New Roman" w:hAnsi="Times New Roman"/>
              </w:rPr>
              <w:t>5</w:t>
            </w:r>
            <w:r w:rsidRPr="00204EFA">
              <w:rPr>
                <w:rFonts w:ascii="Times New Roman" w:hAnsi="Times New Roman"/>
              </w:rPr>
              <w:t>. godine</w:t>
            </w:r>
          </w:p>
        </w:tc>
        <w:tc>
          <w:tcPr>
            <w:tcW w:w="425" w:type="dxa"/>
          </w:tcPr>
          <w:p w14:paraId="1F632F56" w14:textId="77777777" w:rsidR="00360AAC" w:rsidRPr="00F36D6F" w:rsidRDefault="00360AAC" w:rsidP="00BF6A9D">
            <w:pPr>
              <w:pStyle w:val="Bezproreda"/>
              <w:rPr>
                <w:rFonts w:ascii="Times New Roman" w:hAnsi="Times New Roman"/>
              </w:rPr>
            </w:pPr>
          </w:p>
        </w:tc>
        <w:tc>
          <w:tcPr>
            <w:tcW w:w="4538" w:type="dxa"/>
          </w:tcPr>
          <w:p w14:paraId="3B1BC1C5" w14:textId="77777777" w:rsidR="00360AAC" w:rsidRPr="00F36D6F" w:rsidRDefault="00360AAC" w:rsidP="00BF6A9D">
            <w:pPr>
              <w:pStyle w:val="Bezproreda"/>
              <w:rPr>
                <w:rFonts w:ascii="Times New Roman" w:hAnsi="Times New Roman"/>
                <w:b/>
              </w:rPr>
            </w:pPr>
          </w:p>
        </w:tc>
      </w:tr>
    </w:tbl>
    <w:p w14:paraId="296C6D3F" w14:textId="77777777" w:rsidR="00360AAC" w:rsidRPr="00F36D6F" w:rsidRDefault="00360AAC" w:rsidP="00360AAC">
      <w:pPr>
        <w:pStyle w:val="Bezproreda"/>
        <w:jc w:val="both"/>
        <w:rPr>
          <w:rFonts w:ascii="Times New Roman" w:hAnsi="Times New Roman"/>
        </w:rPr>
      </w:pPr>
    </w:p>
    <w:p w14:paraId="3FA7DD48" w14:textId="77777777" w:rsidR="00150A40" w:rsidRPr="00F36D6F" w:rsidRDefault="00150A40" w:rsidP="00360AAC">
      <w:pPr>
        <w:pStyle w:val="Bezproreda"/>
        <w:jc w:val="both"/>
        <w:rPr>
          <w:rFonts w:ascii="Times New Roman" w:hAnsi="Times New Roman"/>
        </w:rPr>
      </w:pPr>
    </w:p>
    <w:p w14:paraId="25E0F35E" w14:textId="40FA36BF"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7C1358">
        <w:rPr>
          <w:rFonts w:ascii="Times New Roman" w:hAnsi="Times New Roman"/>
        </w:rPr>
        <w:t xml:space="preserve"> i 114/22</w:t>
      </w:r>
      <w:r w:rsidRPr="00F36D6F">
        <w:rPr>
          <w:rFonts w:ascii="Times New Roman" w:hAnsi="Times New Roman"/>
        </w:rPr>
        <w:t xml:space="preserve">), članku </w:t>
      </w:r>
      <w:r w:rsidR="0088073B">
        <w:rPr>
          <w:rFonts w:ascii="Times New Roman" w:hAnsi="Times New Roman"/>
        </w:rPr>
        <w:t>26</w:t>
      </w:r>
      <w:r w:rsidRPr="00F36D6F">
        <w:rPr>
          <w:rFonts w:ascii="Times New Roman" w:hAnsi="Times New Roman"/>
        </w:rPr>
        <w:t xml:space="preserve">. </w:t>
      </w:r>
      <w:r w:rsidR="00F7520E">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264C2">
        <w:rPr>
          <w:rFonts w:ascii="Times New Roman" w:hAnsi="Times New Roman"/>
        </w:rPr>
        <w:t xml:space="preserve"> </w:t>
      </w:r>
      <w:r w:rsidR="00F7520E">
        <w:rPr>
          <w:rFonts w:ascii="Times New Roman" w:hAnsi="Times New Roman"/>
        </w:rPr>
        <w:t xml:space="preserve">12/23 </w:t>
      </w:r>
      <w:r w:rsidRPr="00F36D6F">
        <w:rPr>
          <w:rFonts w:ascii="Times New Roman" w:hAnsi="Times New Roman"/>
        </w:rPr>
        <w:t>) i Odluke Gradonačelnika od</w:t>
      </w:r>
      <w:r w:rsidR="00A24D23">
        <w:rPr>
          <w:rFonts w:ascii="Times New Roman" w:hAnsi="Times New Roman"/>
        </w:rPr>
        <w:t xml:space="preserve"> 0</w:t>
      </w:r>
      <w:r w:rsidR="00B46749">
        <w:rPr>
          <w:rFonts w:ascii="Times New Roman" w:hAnsi="Times New Roman"/>
        </w:rPr>
        <w:t>6</w:t>
      </w:r>
      <w:r w:rsidR="00A24D23">
        <w:rPr>
          <w:rFonts w:ascii="Times New Roman" w:hAnsi="Times New Roman"/>
        </w:rPr>
        <w:t>.02.2025</w:t>
      </w:r>
      <w:r w:rsidR="00A373C2">
        <w:rPr>
          <w:rFonts w:ascii="Times New Roman" w:hAnsi="Times New Roman"/>
        </w:rPr>
        <w:t>. godine, KLASA:</w:t>
      </w:r>
      <w:r w:rsidR="0057255F">
        <w:rPr>
          <w:rFonts w:ascii="Times New Roman" w:hAnsi="Times New Roman"/>
        </w:rPr>
        <w:t>024-01/2</w:t>
      </w:r>
      <w:r w:rsidR="00A24D23">
        <w:rPr>
          <w:rFonts w:ascii="Times New Roman" w:hAnsi="Times New Roman"/>
        </w:rPr>
        <w:t>5</w:t>
      </w:r>
      <w:r w:rsidR="0057255F">
        <w:rPr>
          <w:rFonts w:ascii="Times New Roman" w:hAnsi="Times New Roman"/>
        </w:rPr>
        <w:t>-01/</w:t>
      </w:r>
      <w:r w:rsidR="00A24D23">
        <w:rPr>
          <w:rFonts w:ascii="Times New Roman" w:hAnsi="Times New Roman"/>
        </w:rPr>
        <w:t>5</w:t>
      </w:r>
      <w:r w:rsidR="00B46749">
        <w:rPr>
          <w:rFonts w:ascii="Times New Roman" w:hAnsi="Times New Roman"/>
        </w:rPr>
        <w:t>7</w:t>
      </w:r>
      <w:r w:rsidR="00A373C2">
        <w:rPr>
          <w:rFonts w:ascii="Times New Roman" w:hAnsi="Times New Roman"/>
        </w:rPr>
        <w:t xml:space="preserve">, URBROJ: </w:t>
      </w:r>
      <w:r w:rsidR="0057255F">
        <w:rPr>
          <w:rFonts w:ascii="Times New Roman" w:hAnsi="Times New Roman"/>
        </w:rPr>
        <w:t>2163-6-09/01-2</w:t>
      </w:r>
      <w:r w:rsidR="00A24D23">
        <w:rPr>
          <w:rFonts w:ascii="Times New Roman" w:hAnsi="Times New Roman"/>
        </w:rPr>
        <w:t>5</w:t>
      </w:r>
      <w:r w:rsidR="0057255F">
        <w:rPr>
          <w:rFonts w:ascii="Times New Roman" w:hAnsi="Times New Roman"/>
        </w:rPr>
        <w:t xml:space="preserve">-2 </w:t>
      </w:r>
      <w:r w:rsidRPr="001E208C">
        <w:rPr>
          <w:rFonts w:ascii="Times New Roman" w:hAnsi="Times New Roman"/>
        </w:rPr>
        <w:t>za godišnju</w:t>
      </w:r>
      <w:r w:rsidRPr="00F36D6F">
        <w:rPr>
          <w:rFonts w:ascii="Times New Roman" w:hAnsi="Times New Roman"/>
        </w:rPr>
        <w:t xml:space="preserve"> procijenjenu vrijednost nabave iz </w:t>
      </w:r>
      <w:r w:rsidRPr="00CC10D2">
        <w:rPr>
          <w:rFonts w:ascii="Times New Roman" w:hAnsi="Times New Roman"/>
        </w:rPr>
        <w:t xml:space="preserve">Plana nabave manju od </w:t>
      </w:r>
      <w:r w:rsidR="0057255F" w:rsidRPr="00CC10D2">
        <w:rPr>
          <w:rFonts w:ascii="Times New Roman" w:hAnsi="Times New Roman"/>
        </w:rPr>
        <w:t xml:space="preserve">26.540,00 eura </w:t>
      </w:r>
      <w:r w:rsidRPr="00CC10D2">
        <w:rPr>
          <w:rFonts w:ascii="Times New Roman" w:hAnsi="Times New Roman"/>
        </w:rPr>
        <w:t xml:space="preserve">bez PDV-a odnosno </w:t>
      </w:r>
      <w:r w:rsidR="0057255F" w:rsidRPr="00CC10D2">
        <w:rPr>
          <w:rFonts w:ascii="Times New Roman" w:hAnsi="Times New Roman"/>
        </w:rPr>
        <w:t xml:space="preserve">66.360,00 eura </w:t>
      </w:r>
      <w:r w:rsidRPr="00CC10D2">
        <w:rPr>
          <w:rFonts w:ascii="Times New Roman" w:hAnsi="Times New Roman"/>
        </w:rPr>
        <w:t>bez PDV-a (tzv. jednostavnu nabavu) utvrđuje se slijedeći:</w:t>
      </w:r>
      <w:r w:rsidRPr="00B46749">
        <w:rPr>
          <w:rFonts w:ascii="Times New Roman" w:hAnsi="Times New Roman"/>
          <w:color w:val="FF0000"/>
        </w:rPr>
        <w:t xml:space="preserve"> </w:t>
      </w:r>
    </w:p>
    <w:p w14:paraId="41E51951" w14:textId="77777777" w:rsidR="00360AAC" w:rsidRPr="00F36D6F" w:rsidRDefault="00360AAC" w:rsidP="00360AAC">
      <w:pPr>
        <w:spacing w:after="200" w:line="276" w:lineRule="auto"/>
        <w:rPr>
          <w:rFonts w:ascii="Times New Roman" w:hAnsi="Times New Roman"/>
          <w:b/>
        </w:rPr>
      </w:pPr>
    </w:p>
    <w:p w14:paraId="0D090CCC"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F3CB5D1"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717E63F"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7AE8D81F"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51B82A47" w14:textId="3CEBE772" w:rsidR="00150A40" w:rsidRDefault="00B46749" w:rsidP="00150A40">
      <w:pPr>
        <w:autoSpaceDE w:val="0"/>
        <w:autoSpaceDN w:val="0"/>
        <w:adjustRightInd w:val="0"/>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UREĐENJE IGRALIŠTA U ROVINJSKOJ ULICI</w:t>
      </w:r>
    </w:p>
    <w:p w14:paraId="411AC952" w14:textId="7E679FED" w:rsidR="004106B6" w:rsidRPr="00B41A4E" w:rsidRDefault="004106B6" w:rsidP="00150A40">
      <w:pPr>
        <w:autoSpaceDE w:val="0"/>
        <w:autoSpaceDN w:val="0"/>
        <w:adjustRightInd w:val="0"/>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NASELJE ČIMIŽIN</w:t>
      </w:r>
    </w:p>
    <w:p w14:paraId="213AB9F1" w14:textId="77777777" w:rsidR="00A51245" w:rsidRPr="00F36D6F" w:rsidRDefault="00A51245" w:rsidP="00360AAC">
      <w:pPr>
        <w:autoSpaceDE w:val="0"/>
        <w:autoSpaceDN w:val="0"/>
        <w:adjustRightInd w:val="0"/>
        <w:jc w:val="center"/>
        <w:rPr>
          <w:rFonts w:ascii="Times New Roman" w:hAnsi="Times New Roman"/>
          <w:sz w:val="32"/>
          <w:szCs w:val="32"/>
        </w:rPr>
      </w:pPr>
    </w:p>
    <w:p w14:paraId="22B7CC8F" w14:textId="645A6FC7" w:rsidR="0057255F" w:rsidRDefault="00F60EFE" w:rsidP="00360AAC">
      <w:pPr>
        <w:autoSpaceDE w:val="0"/>
        <w:autoSpaceDN w:val="0"/>
        <w:adjustRightInd w:val="0"/>
        <w:jc w:val="center"/>
        <w:rPr>
          <w:rFonts w:ascii="Times New Roman" w:hAnsi="Times New Roman"/>
        </w:rPr>
      </w:pPr>
      <w:r>
        <w:rPr>
          <w:rFonts w:ascii="Times New Roman" w:hAnsi="Times New Roman"/>
        </w:rPr>
        <w:t>CPV</w:t>
      </w:r>
      <w:r w:rsidR="0057255F">
        <w:rPr>
          <w:rFonts w:ascii="Times New Roman" w:hAnsi="Times New Roman"/>
        </w:rPr>
        <w:t>: 452</w:t>
      </w:r>
      <w:r w:rsidR="00B46749">
        <w:rPr>
          <w:rFonts w:ascii="Times New Roman" w:hAnsi="Times New Roman"/>
        </w:rPr>
        <w:t>36210</w:t>
      </w:r>
      <w:r w:rsidR="0057255F">
        <w:rPr>
          <w:rFonts w:ascii="Times New Roman" w:hAnsi="Times New Roman"/>
        </w:rPr>
        <w:t>-</w:t>
      </w:r>
      <w:r w:rsidR="00B46749">
        <w:rPr>
          <w:rFonts w:ascii="Times New Roman" w:hAnsi="Times New Roman"/>
        </w:rPr>
        <w:t>5</w:t>
      </w:r>
      <w:r w:rsidR="0057255F">
        <w:rPr>
          <w:rFonts w:ascii="Times New Roman" w:hAnsi="Times New Roman"/>
        </w:rPr>
        <w:t xml:space="preserve"> postavljanje urbane opreme</w:t>
      </w:r>
    </w:p>
    <w:p w14:paraId="5F0ED361" w14:textId="7D3E58D5" w:rsidR="00F60EFE" w:rsidRPr="00F60EFE" w:rsidRDefault="00F60EFE" w:rsidP="00F60EFE">
      <w:pPr>
        <w:autoSpaceDE w:val="0"/>
        <w:autoSpaceDN w:val="0"/>
        <w:adjustRightInd w:val="0"/>
        <w:ind w:left="2124" w:firstLine="708"/>
        <w:jc w:val="center"/>
        <w:rPr>
          <w:rFonts w:ascii="Times New Roman" w:hAnsi="Times New Roman"/>
          <w:bCs/>
        </w:rPr>
      </w:pPr>
    </w:p>
    <w:p w14:paraId="3A751BC4" w14:textId="77777777" w:rsidR="00F60EFE" w:rsidRDefault="00F60EFE" w:rsidP="00360AAC">
      <w:pPr>
        <w:autoSpaceDE w:val="0"/>
        <w:autoSpaceDN w:val="0"/>
        <w:adjustRightInd w:val="0"/>
        <w:jc w:val="center"/>
        <w:rPr>
          <w:rFonts w:ascii="Times New Roman" w:hAnsi="Times New Roman"/>
        </w:rPr>
      </w:pPr>
    </w:p>
    <w:p w14:paraId="14DEA45F" w14:textId="77777777" w:rsidR="00F60EFE" w:rsidRDefault="00F60EFE" w:rsidP="00360AAC">
      <w:pPr>
        <w:autoSpaceDE w:val="0"/>
        <w:autoSpaceDN w:val="0"/>
        <w:adjustRightInd w:val="0"/>
        <w:jc w:val="center"/>
        <w:rPr>
          <w:rFonts w:ascii="Times New Roman" w:eastAsia="TimesNewRoman,Bold" w:hAnsi="Times New Roman"/>
          <w:b/>
          <w:bCs/>
          <w:sz w:val="24"/>
          <w:szCs w:val="24"/>
        </w:rPr>
      </w:pPr>
    </w:p>
    <w:p w14:paraId="33662D61" w14:textId="3C8BCD67"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B46749">
        <w:rPr>
          <w:rFonts w:ascii="Times New Roman" w:eastAsia="TimesNewRoman,Bold" w:hAnsi="Times New Roman"/>
          <w:b/>
          <w:bCs/>
          <w:sz w:val="24"/>
          <w:szCs w:val="24"/>
        </w:rPr>
        <w:t>16</w:t>
      </w:r>
      <w:r w:rsidR="0057255F">
        <w:rPr>
          <w:rFonts w:ascii="Times New Roman" w:eastAsia="TimesNewRoman,Bold" w:hAnsi="Times New Roman"/>
          <w:b/>
          <w:bCs/>
          <w:sz w:val="24"/>
          <w:szCs w:val="24"/>
        </w:rPr>
        <w:t>/2</w:t>
      </w:r>
      <w:r w:rsidR="00B46749">
        <w:rPr>
          <w:rFonts w:ascii="Times New Roman" w:eastAsia="TimesNewRoman,Bold" w:hAnsi="Times New Roman"/>
          <w:b/>
          <w:bCs/>
          <w:sz w:val="24"/>
          <w:szCs w:val="24"/>
        </w:rPr>
        <w:t>5</w:t>
      </w:r>
    </w:p>
    <w:p w14:paraId="71E7BA5A"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61E4FFE9"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93A792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43473333"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1D83F76F"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4A4993F1" wp14:editId="03BD5301">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AB810DF"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326C3A04"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7CFA80B8"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907CF"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0E1D5882"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16D93192" w14:textId="77777777"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14:paraId="254F6650" w14:textId="77777777"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7214CE58"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233D0A85"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77C9503A"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117BEF4" w14:textId="77777777" w:rsidR="00BF6A9D" w:rsidRPr="00F36D6F" w:rsidRDefault="00A91662">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705501D"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71DF2839"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19170730"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237B6AAC"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50B7FEBB"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14:paraId="3DB43941"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46054CFA"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5466EEE8"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0BE81D31"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62B48B49"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435048FC"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7A0CC0BD" w14:textId="77777777" w:rsidR="00BF6A9D" w:rsidRPr="00F36D6F" w:rsidRDefault="00A91662">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14:paraId="564B00A7" w14:textId="77777777" w:rsidR="00065B3A" w:rsidRPr="00F36D6F" w:rsidRDefault="00A91662"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1664F963"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3AC001F6"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31820A4"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FA93174"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18DB3557"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14:paraId="2C9A0A5F"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C8CA818"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B19626F"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7E1FB45"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371295D"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274C771B" w14:textId="77777777" w:rsidR="00BF6A9D" w:rsidRPr="00F36D6F" w:rsidRDefault="00A91662"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3B8201A1" w14:textId="77777777" w:rsidR="00676315" w:rsidRPr="00F36D6F" w:rsidRDefault="00A91662"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05854785"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65157E79" w14:textId="77777777" w:rsidR="00BF6A9D" w:rsidRPr="00F36D6F" w:rsidRDefault="00A91662">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14:paraId="04A1DAE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50577575" w14:textId="77777777" w:rsidR="00360AAC" w:rsidRPr="00F36D6F" w:rsidRDefault="00360AAC" w:rsidP="00360AAC">
      <w:pPr>
        <w:ind w:right="-7"/>
        <w:rPr>
          <w:rFonts w:ascii="Times New Roman" w:hAnsi="Times New Roman"/>
          <w:b/>
        </w:rPr>
      </w:pPr>
    </w:p>
    <w:p w14:paraId="4641E36B" w14:textId="77777777" w:rsidR="00360AAC" w:rsidRPr="00F36D6F" w:rsidRDefault="00360AAC" w:rsidP="00360AAC">
      <w:pPr>
        <w:ind w:right="-7"/>
        <w:rPr>
          <w:rFonts w:ascii="Times New Roman" w:hAnsi="Times New Roman"/>
          <w:b/>
        </w:rPr>
      </w:pPr>
    </w:p>
    <w:p w14:paraId="68BE5882" w14:textId="77777777" w:rsidR="00360AAC" w:rsidRPr="00F36D6F" w:rsidRDefault="00360AAC" w:rsidP="00360AAC">
      <w:pPr>
        <w:ind w:right="-7"/>
        <w:rPr>
          <w:rFonts w:ascii="Times New Roman" w:hAnsi="Times New Roman"/>
          <w:b/>
        </w:rPr>
      </w:pPr>
    </w:p>
    <w:p w14:paraId="69566EDB"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33E7BC86"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C3828E9"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71865061"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48C67BFE"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018FA8B4"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7F47A44E"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7A7736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4A8216F5"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7BB78327"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4A2F5A51" w14:textId="77777777" w:rsidR="00360AAC" w:rsidRPr="00F36D6F" w:rsidRDefault="00360AAC" w:rsidP="00360AAC">
      <w:pPr>
        <w:ind w:firstLine="426"/>
        <w:rPr>
          <w:rFonts w:ascii="Times New Roman" w:hAnsi="Times New Roman"/>
        </w:rPr>
      </w:pPr>
    </w:p>
    <w:p w14:paraId="15A8A5AD"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01E8A5EF" w14:textId="77777777"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55326B42" w14:textId="0885FA00" w:rsidR="00360AAC" w:rsidRPr="00F36D6F" w:rsidRDefault="00EF4920" w:rsidP="00360AAC">
      <w:pPr>
        <w:ind w:left="-426"/>
        <w:jc w:val="both"/>
        <w:rPr>
          <w:rFonts w:ascii="Times New Roman" w:hAnsi="Times New Roman"/>
        </w:rPr>
      </w:pPr>
      <w:r>
        <w:rPr>
          <w:rFonts w:ascii="Times New Roman" w:hAnsi="Times New Roman"/>
        </w:rPr>
        <w:t>Martina Golob Rupenović, 052/634303, mail:</w:t>
      </w:r>
      <w:r w:rsidR="00DF4EEE">
        <w:rPr>
          <w:rFonts w:ascii="Times New Roman" w:hAnsi="Times New Roman"/>
        </w:rPr>
        <w:t xml:space="preserve"> </w:t>
      </w:r>
      <w:r>
        <w:rPr>
          <w:rFonts w:ascii="Times New Roman" w:hAnsi="Times New Roman"/>
        </w:rPr>
        <w:t>Martina.Golob-Rupenovic@porec.hr, za opći dio dokumentacije</w:t>
      </w:r>
      <w:r w:rsidR="00D2011B">
        <w:rPr>
          <w:rFonts w:ascii="Times New Roman" w:hAnsi="Times New Roman"/>
        </w:rPr>
        <w:t>,</w:t>
      </w:r>
      <w:r w:rsidR="00360AAC" w:rsidRPr="00F36D6F">
        <w:rPr>
          <w:rFonts w:ascii="Times New Roman" w:hAnsi="Times New Roman"/>
        </w:rPr>
        <w:t xml:space="preserve"> </w:t>
      </w:r>
    </w:p>
    <w:p w14:paraId="0A49ADFB" w14:textId="40923940" w:rsidR="00360AAC" w:rsidRPr="00F36D6F" w:rsidRDefault="00B46749" w:rsidP="00360AAC">
      <w:pPr>
        <w:ind w:left="-426"/>
        <w:jc w:val="both"/>
        <w:rPr>
          <w:rFonts w:ascii="Times New Roman" w:hAnsi="Times New Roman"/>
        </w:rPr>
      </w:pPr>
      <w:r>
        <w:rPr>
          <w:rFonts w:ascii="Times New Roman" w:hAnsi="Times New Roman"/>
        </w:rPr>
        <w:t xml:space="preserve">Barbara </w:t>
      </w:r>
      <w:proofErr w:type="spellStart"/>
      <w:r>
        <w:rPr>
          <w:rFonts w:ascii="Times New Roman" w:hAnsi="Times New Roman"/>
        </w:rPr>
        <w:t>Pavušek</w:t>
      </w:r>
      <w:proofErr w:type="spellEnd"/>
      <w:r>
        <w:rPr>
          <w:rFonts w:ascii="Times New Roman" w:hAnsi="Times New Roman"/>
        </w:rPr>
        <w:t xml:space="preserve"> Basanić</w:t>
      </w:r>
      <w:r w:rsidR="00360AAC" w:rsidRPr="00F36D6F">
        <w:rPr>
          <w:rFonts w:ascii="Times New Roman" w:hAnsi="Times New Roman"/>
        </w:rPr>
        <w:t xml:space="preserve">, </w:t>
      </w:r>
      <w:r w:rsidR="00360AAC" w:rsidRPr="006E3641">
        <w:rPr>
          <w:rFonts w:ascii="Times New Roman" w:hAnsi="Times New Roman"/>
        </w:rPr>
        <w:t>052</w:t>
      </w:r>
      <w:r w:rsidR="00D2011B" w:rsidRPr="006E3641">
        <w:rPr>
          <w:rFonts w:ascii="Times New Roman" w:hAnsi="Times New Roman"/>
        </w:rPr>
        <w:t>/</w:t>
      </w:r>
      <w:r w:rsidR="00A51245" w:rsidRPr="006E3641">
        <w:rPr>
          <w:rFonts w:ascii="Times New Roman" w:hAnsi="Times New Roman"/>
        </w:rPr>
        <w:t>431</w:t>
      </w:r>
      <w:r w:rsidR="006E3641">
        <w:rPr>
          <w:rFonts w:ascii="Times New Roman" w:hAnsi="Times New Roman"/>
        </w:rPr>
        <w:t>-</w:t>
      </w:r>
      <w:r w:rsidR="00A51245" w:rsidRPr="006E3641">
        <w:rPr>
          <w:rFonts w:ascii="Times New Roman" w:hAnsi="Times New Roman"/>
        </w:rPr>
        <w:t>160</w:t>
      </w:r>
      <w:r w:rsidR="00360AAC" w:rsidRPr="00B46749">
        <w:rPr>
          <w:rFonts w:ascii="Times New Roman" w:hAnsi="Times New Roman"/>
          <w:color w:val="FF0000"/>
        </w:rPr>
        <w:t>,</w:t>
      </w:r>
      <w:r w:rsidR="00360AAC" w:rsidRPr="00F36D6F">
        <w:rPr>
          <w:rFonts w:ascii="Times New Roman" w:hAnsi="Times New Roman"/>
        </w:rPr>
        <w:t xml:space="preserve"> </w:t>
      </w:r>
      <w:hyperlink r:id="rId10" w:history="1">
        <w:r w:rsidRPr="002F0502">
          <w:rPr>
            <w:rStyle w:val="Hiperveza"/>
            <w:rFonts w:ascii="Times New Roman" w:hAnsi="Times New Roman"/>
          </w:rPr>
          <w:t>barbara.basanic@porec.hr</w:t>
        </w:r>
      </w:hyperlink>
      <w:r w:rsidR="00EF4920">
        <w:rPr>
          <w:rFonts w:ascii="Times New Roman" w:hAnsi="Times New Roman"/>
        </w:rPr>
        <w:t>, za pitanja vezana za tehnički dio dokumentacije</w:t>
      </w:r>
      <w:r w:rsidR="00A51245" w:rsidRPr="00F36D6F">
        <w:rPr>
          <w:rFonts w:ascii="Times New Roman" w:hAnsi="Times New Roman"/>
        </w:rPr>
        <w:t>.</w:t>
      </w:r>
    </w:p>
    <w:p w14:paraId="47A428FC" w14:textId="77777777" w:rsidR="00360AAC" w:rsidRPr="00F36D6F" w:rsidRDefault="00360AAC" w:rsidP="00360AAC">
      <w:pPr>
        <w:ind w:left="-426"/>
        <w:jc w:val="both"/>
        <w:rPr>
          <w:rFonts w:ascii="Times New Roman" w:hAnsi="Times New Roman"/>
        </w:rPr>
      </w:pPr>
    </w:p>
    <w:p w14:paraId="7FC52B3A"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4A184E8D" w14:textId="77777777" w:rsidR="00360AAC" w:rsidRPr="00F36D6F" w:rsidRDefault="00360AAC" w:rsidP="00360AAC">
      <w:pPr>
        <w:ind w:left="-426"/>
        <w:jc w:val="both"/>
        <w:rPr>
          <w:rFonts w:ascii="Times New Roman" w:hAnsi="Times New Roman"/>
          <w:b/>
        </w:rPr>
      </w:pPr>
    </w:p>
    <w:p w14:paraId="218A4214" w14:textId="1031C683"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EVIDENCIJSKI BROJ NABAVE:</w:t>
      </w:r>
      <w:bookmarkEnd w:id="4"/>
      <w:r w:rsidR="00414112">
        <w:rPr>
          <w:rFonts w:ascii="Times New Roman" w:hAnsi="Times New Roman"/>
          <w:b/>
        </w:rPr>
        <w:t xml:space="preserve"> </w:t>
      </w:r>
      <w:r w:rsidR="00CC10D2">
        <w:rPr>
          <w:rFonts w:ascii="Times New Roman" w:hAnsi="Times New Roman"/>
          <w:b/>
        </w:rPr>
        <w:t>16</w:t>
      </w:r>
      <w:r w:rsidR="00414112">
        <w:rPr>
          <w:rFonts w:ascii="Times New Roman" w:hAnsi="Times New Roman"/>
          <w:b/>
        </w:rPr>
        <w:t>/2</w:t>
      </w:r>
      <w:r w:rsidR="00CC10D2">
        <w:rPr>
          <w:rFonts w:ascii="Times New Roman" w:hAnsi="Times New Roman"/>
          <w:b/>
        </w:rPr>
        <w:t>5</w:t>
      </w:r>
      <w:r w:rsidR="00414112">
        <w:rPr>
          <w:rFonts w:ascii="Times New Roman" w:hAnsi="Times New Roman"/>
          <w:b/>
        </w:rPr>
        <w:t>.</w:t>
      </w:r>
      <w:r w:rsidRPr="00F36D6F">
        <w:rPr>
          <w:rFonts w:ascii="Times New Roman" w:hAnsi="Times New Roman"/>
          <w:b/>
        </w:rPr>
        <w:t xml:space="preserve"> </w:t>
      </w:r>
    </w:p>
    <w:p w14:paraId="5015BE59" w14:textId="77777777" w:rsidR="00022478" w:rsidRPr="00F36D6F" w:rsidRDefault="00022478" w:rsidP="00022478">
      <w:pPr>
        <w:pStyle w:val="Odlomakpopisa"/>
        <w:ind w:left="360"/>
        <w:jc w:val="both"/>
        <w:rPr>
          <w:rFonts w:ascii="Times New Roman" w:hAnsi="Times New Roman"/>
          <w:b/>
        </w:rPr>
      </w:pPr>
    </w:p>
    <w:p w14:paraId="6D34484D"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09C6A85D"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2535AAF7" w14:textId="173CC11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414112">
        <w:rPr>
          <w:rFonts w:ascii="Times New Roman" w:hAnsi="Times New Roman"/>
        </w:rPr>
        <w:t xml:space="preserve"> i114/22</w:t>
      </w:r>
      <w:r w:rsidRPr="00F36D6F">
        <w:rPr>
          <w:rFonts w:ascii="Times New Roman" w:hAnsi="Times New Roman"/>
        </w:rPr>
        <w:t xml:space="preserve">)  i članku </w:t>
      </w:r>
      <w:r w:rsidR="00414112">
        <w:rPr>
          <w:rFonts w:ascii="Times New Roman" w:hAnsi="Times New Roman"/>
        </w:rPr>
        <w:t>26</w:t>
      </w:r>
      <w:r w:rsidRPr="00F36D6F">
        <w:rPr>
          <w:rFonts w:ascii="Times New Roman" w:hAnsi="Times New Roman"/>
        </w:rPr>
        <w:t xml:space="preserve">. </w:t>
      </w:r>
      <w:r w:rsidR="00414112">
        <w:rPr>
          <w:rFonts w:ascii="Times New Roman" w:hAnsi="Times New Roman"/>
        </w:rPr>
        <w:t>Pravilnika</w:t>
      </w:r>
      <w:r w:rsidRPr="00F36D6F">
        <w:rPr>
          <w:rFonts w:ascii="Times New Roman" w:hAnsi="Times New Roman"/>
        </w:rPr>
        <w:t xml:space="preserv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414112">
        <w:rPr>
          <w:rFonts w:ascii="Times New Roman" w:hAnsi="Times New Roman"/>
        </w:rPr>
        <w:t>12/23</w:t>
      </w:r>
      <w:r w:rsidRPr="00F36D6F">
        <w:rPr>
          <w:rFonts w:ascii="Times New Roman" w:hAnsi="Times New Roman"/>
        </w:rPr>
        <w:t xml:space="preserve">) za godišnju procijenjenu vrijednost nabave iz Plana nabave manju od </w:t>
      </w:r>
      <w:r w:rsidR="00414112">
        <w:rPr>
          <w:rFonts w:ascii="Times New Roman" w:hAnsi="Times New Roman"/>
        </w:rPr>
        <w:t xml:space="preserve">26.540,00 eura </w:t>
      </w:r>
      <w:r w:rsidRPr="00F36D6F">
        <w:rPr>
          <w:rFonts w:ascii="Times New Roman" w:hAnsi="Times New Roman"/>
        </w:rPr>
        <w:t xml:space="preserve">bez PDV-a  za robe i usluge odnosno </w:t>
      </w:r>
      <w:r w:rsidR="00414112">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EC7B88" w14:textId="77777777" w:rsidR="00360AAC" w:rsidRPr="00F36D6F" w:rsidRDefault="00360AAC" w:rsidP="00360AAC">
      <w:pPr>
        <w:ind w:left="-426"/>
        <w:jc w:val="both"/>
        <w:rPr>
          <w:rFonts w:ascii="Times New Roman" w:hAnsi="Times New Roman"/>
          <w:b/>
        </w:rPr>
      </w:pPr>
    </w:p>
    <w:p w14:paraId="094BD3EC"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3D0DAB19" w14:textId="43F7CD1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414112">
        <w:rPr>
          <w:rFonts w:ascii="Times New Roman" w:hAnsi="Times New Roman"/>
        </w:rPr>
        <w:t xml:space="preserve"> </w:t>
      </w:r>
      <w:r w:rsidR="007E2DB0">
        <w:rPr>
          <w:rFonts w:ascii="Times New Roman" w:hAnsi="Times New Roman"/>
        </w:rPr>
        <w:t>4</w:t>
      </w:r>
      <w:r w:rsidR="00414112">
        <w:rPr>
          <w:rFonts w:ascii="Times New Roman" w:hAnsi="Times New Roman"/>
        </w:rPr>
        <w:t>6.000,00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5069B7EC" w14:textId="77777777" w:rsidR="00360AAC" w:rsidRPr="00F36D6F" w:rsidRDefault="00360AAC" w:rsidP="00022478">
      <w:pPr>
        <w:pStyle w:val="Odlomakpopisa"/>
        <w:ind w:left="360"/>
        <w:jc w:val="both"/>
        <w:rPr>
          <w:rFonts w:ascii="Times New Roman" w:hAnsi="Times New Roman"/>
          <w:b/>
        </w:rPr>
      </w:pPr>
    </w:p>
    <w:p w14:paraId="02C1AA69"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5AB3312B"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27723337" w14:textId="77777777" w:rsidR="00360AAC" w:rsidRPr="00F36D6F" w:rsidRDefault="00360AAC" w:rsidP="00360AAC">
      <w:pPr>
        <w:jc w:val="both"/>
        <w:rPr>
          <w:rFonts w:ascii="Times New Roman" w:hAnsi="Times New Roman"/>
        </w:rPr>
      </w:pPr>
    </w:p>
    <w:p w14:paraId="6323815F"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642702C9" w14:textId="444EF4CB" w:rsidR="000A69B8" w:rsidRPr="00660DF7"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1A75BC">
        <w:rPr>
          <w:rFonts w:ascii="Times New Roman" w:hAnsi="Times New Roman"/>
        </w:rPr>
        <w:t xml:space="preserve">Predmet nabave </w:t>
      </w:r>
      <w:r w:rsidR="00660DF7" w:rsidRPr="001A75BC">
        <w:rPr>
          <w:rFonts w:ascii="Times New Roman" w:hAnsi="Times New Roman"/>
        </w:rPr>
        <w:t xml:space="preserve">su radovi </w:t>
      </w:r>
      <w:r w:rsidR="00A072C4" w:rsidRPr="001A75BC">
        <w:rPr>
          <w:rFonts w:ascii="Times New Roman" w:hAnsi="Times New Roman"/>
        </w:rPr>
        <w:t xml:space="preserve">na uređenju dječjeg igrališta u rovinjskoj ulici, naselje </w:t>
      </w:r>
      <w:proofErr w:type="spellStart"/>
      <w:r w:rsidR="00A072C4" w:rsidRPr="001A75BC">
        <w:rPr>
          <w:rFonts w:ascii="Times New Roman" w:hAnsi="Times New Roman"/>
        </w:rPr>
        <w:t>Čimižin</w:t>
      </w:r>
      <w:proofErr w:type="spellEnd"/>
      <w:r w:rsidR="00A072C4" w:rsidRPr="001A75BC">
        <w:rPr>
          <w:rFonts w:ascii="Times New Roman" w:hAnsi="Times New Roman"/>
        </w:rPr>
        <w:t xml:space="preserve"> na </w:t>
      </w:r>
      <w:proofErr w:type="spellStart"/>
      <w:r w:rsidR="00A072C4" w:rsidRPr="001A75BC">
        <w:rPr>
          <w:rFonts w:ascii="Times New Roman" w:hAnsi="Times New Roman"/>
        </w:rPr>
        <w:t>k.č</w:t>
      </w:r>
      <w:proofErr w:type="spellEnd"/>
      <w:r w:rsidR="00A072C4" w:rsidRPr="001A75BC">
        <w:rPr>
          <w:rFonts w:ascii="Times New Roman" w:hAnsi="Times New Roman"/>
        </w:rPr>
        <w:t>. 3391/1 i 3395/9 KO Poreč</w:t>
      </w:r>
      <w:r w:rsidR="00DE6B85" w:rsidRPr="001A75BC">
        <w:rPr>
          <w:rFonts w:ascii="Times New Roman" w:hAnsi="Times New Roman"/>
        </w:rPr>
        <w:t>.</w:t>
      </w:r>
      <w:r w:rsidR="00EC4132" w:rsidRPr="001A75BC">
        <w:rPr>
          <w:rFonts w:ascii="Times New Roman" w:hAnsi="Times New Roman"/>
        </w:rPr>
        <w:t xml:space="preserve"> </w:t>
      </w:r>
      <w:r w:rsidRPr="001A75BC">
        <w:rPr>
          <w:rFonts w:ascii="Times New Roman" w:hAnsi="Times New Roman"/>
        </w:rPr>
        <w:t>Detaljan opis predmeta nabave nalazi se u Troškovniku</w:t>
      </w:r>
      <w:r w:rsidR="003C3452" w:rsidRPr="001A75BC">
        <w:rPr>
          <w:rFonts w:ascii="Times New Roman" w:hAnsi="Times New Roman"/>
          <w:b/>
        </w:rPr>
        <w:t>.</w:t>
      </w:r>
      <w:r w:rsidR="00660DF7" w:rsidRPr="001A75BC">
        <w:rPr>
          <w:rFonts w:ascii="Times New Roman" w:hAnsi="Times New Roman"/>
          <w:b/>
        </w:rPr>
        <w:t xml:space="preserve"> Radovi uključuju: </w:t>
      </w:r>
      <w:r w:rsidR="00A072C4" w:rsidRPr="001A75BC">
        <w:rPr>
          <w:rFonts w:ascii="Times New Roman" w:hAnsi="Times New Roman"/>
          <w:bCs/>
        </w:rPr>
        <w:lastRenderedPageBreak/>
        <w:t>nabavu, dopremu, istovar i izvođenje radova na ugradnji igrala. U jediničnu cijenu uključen je iskop terena, odvoz viška materijala na javnu registriranu deponiju, izrada betonskih temelja dimenzija koje osiguravaju stabilnost za ugradnju i ugradnj</w:t>
      </w:r>
      <w:r w:rsidR="00A4008D" w:rsidRPr="001A75BC">
        <w:rPr>
          <w:rFonts w:ascii="Times New Roman" w:hAnsi="Times New Roman"/>
          <w:bCs/>
        </w:rPr>
        <w:t>u</w:t>
      </w:r>
      <w:r w:rsidR="00A072C4" w:rsidRPr="001A75BC">
        <w:rPr>
          <w:rFonts w:ascii="Times New Roman" w:hAnsi="Times New Roman"/>
          <w:bCs/>
        </w:rPr>
        <w:t xml:space="preserve"> igrala u svemu prema nacrtu i uputama proizvođača i prema pravilima struke i normama poštujući pri tom zahtjeve sigurnosti odnosno zaštitne zone. Ponuđena cijena uključuje sav materijal, opremu, alat i rad potreban za dovršenje stavke. Nakon ugradnje sprave, okoliš u neposrednoj blizini potrebno je dovesti u prvobitno stanje tj. zatrpati i nabiti materijal oko temelja, utovariti i odvesti višak materijala na deponiju i izvesti planiranje terena.</w:t>
      </w:r>
      <w:r w:rsidR="00A072C4" w:rsidRPr="001A75BC">
        <w:rPr>
          <w:rFonts w:ascii="Times New Roman" w:hAnsi="Times New Roman"/>
          <w:b/>
        </w:rPr>
        <w:t xml:space="preserve"> </w:t>
      </w:r>
      <w:r w:rsidR="00A072C4" w:rsidRPr="00A072C4">
        <w:rPr>
          <w:rFonts w:ascii="Times New Roman" w:hAnsi="Times New Roman"/>
          <w:b/>
          <w:color w:val="FF0000"/>
        </w:rPr>
        <w:t xml:space="preserve"> </w:t>
      </w:r>
    </w:p>
    <w:p w14:paraId="47A2BABA" w14:textId="77777777" w:rsidR="007F16BE" w:rsidRDefault="007F16BE" w:rsidP="006148C9">
      <w:pPr>
        <w:ind w:left="-426"/>
        <w:jc w:val="both"/>
        <w:rPr>
          <w:rFonts w:ascii="Times New Roman" w:hAnsi="Times New Roman"/>
          <w:b/>
        </w:rPr>
      </w:pPr>
    </w:p>
    <w:p w14:paraId="48E24604" w14:textId="4B74C3E6" w:rsidR="00660DF7" w:rsidRPr="0039294E" w:rsidRDefault="00360AAC" w:rsidP="006148C9">
      <w:pPr>
        <w:ind w:left="-426"/>
        <w:jc w:val="both"/>
        <w:rPr>
          <w:rFonts w:ascii="Times New Roman" w:hAnsi="Times New Roman"/>
          <w:sz w:val="24"/>
          <w:szCs w:val="24"/>
        </w:rPr>
      </w:pPr>
      <w:r w:rsidRPr="0039294E">
        <w:rPr>
          <w:rFonts w:ascii="Times New Roman" w:hAnsi="Times New Roman"/>
          <w:b/>
        </w:rPr>
        <w:t>Oznaka i naziv iz Jedinstvenog rječnika javne nabave:</w:t>
      </w:r>
      <w:r w:rsidRPr="0039294E">
        <w:rPr>
          <w:rFonts w:ascii="Times New Roman" w:hAnsi="Times New Roman"/>
        </w:rPr>
        <w:t xml:space="preserve"> </w:t>
      </w:r>
      <w:r w:rsidR="00660DF7" w:rsidRPr="0039294E">
        <w:rPr>
          <w:rFonts w:ascii="Times New Roman" w:hAnsi="Times New Roman"/>
        </w:rPr>
        <w:t>45233293-9 - Postavljanje urbane opreme</w:t>
      </w:r>
      <w:r w:rsidR="00467683">
        <w:rPr>
          <w:rFonts w:ascii="Times New Roman" w:hAnsi="Times New Roman"/>
        </w:rPr>
        <w:t>.</w:t>
      </w:r>
    </w:p>
    <w:p w14:paraId="71D07736" w14:textId="77777777" w:rsidR="006C1893" w:rsidRDefault="006C1893" w:rsidP="006C1893">
      <w:pPr>
        <w:ind w:left="-426"/>
        <w:jc w:val="both"/>
        <w:rPr>
          <w:rFonts w:ascii="Times New Roman" w:hAnsi="Times New Roman"/>
        </w:rPr>
      </w:pPr>
    </w:p>
    <w:p w14:paraId="2BA4D621" w14:textId="77777777" w:rsidR="00271329" w:rsidRPr="00F36D6F" w:rsidRDefault="00271329" w:rsidP="003C3452">
      <w:pPr>
        <w:ind w:left="-426"/>
        <w:jc w:val="both"/>
        <w:rPr>
          <w:rFonts w:ascii="Times New Roman" w:hAnsi="Times New Roman"/>
        </w:rPr>
      </w:pPr>
    </w:p>
    <w:p w14:paraId="6DB77F2F"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3972E0E" w14:textId="77777777"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mikrolokacija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14:paraId="49CE8BDA" w14:textId="77777777" w:rsidR="00FC4ADF" w:rsidRPr="00F36D6F" w:rsidRDefault="00FC4ADF" w:rsidP="00FC4ADF">
      <w:pPr>
        <w:ind w:left="-426"/>
        <w:jc w:val="both"/>
        <w:rPr>
          <w:rFonts w:ascii="Times New Roman" w:hAnsi="Times New Roman"/>
        </w:rPr>
      </w:pPr>
    </w:p>
    <w:p w14:paraId="13D80FF3"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62E8AA60" w14:textId="77777777" w:rsidR="00FC4ADF" w:rsidRPr="00F36D6F" w:rsidRDefault="00FC4ADF" w:rsidP="00FC4ADF">
      <w:pPr>
        <w:jc w:val="both"/>
        <w:rPr>
          <w:rFonts w:ascii="Times New Roman" w:hAnsi="Times New Roman"/>
          <w:b/>
        </w:rPr>
      </w:pPr>
    </w:p>
    <w:p w14:paraId="12DD218F"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485D2804"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38D4FCB7"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5DEFDB76"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55C315AF"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3823AFEB" w14:textId="77777777" w:rsidR="00087731" w:rsidRPr="00F36D6F" w:rsidRDefault="00087731" w:rsidP="00E70731">
      <w:pPr>
        <w:ind w:left="-426"/>
        <w:jc w:val="both"/>
        <w:rPr>
          <w:rFonts w:ascii="Times New Roman" w:hAnsi="Times New Roman"/>
        </w:rPr>
      </w:pPr>
    </w:p>
    <w:p w14:paraId="4C209FF0"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1AA4A4A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394DC581" w14:textId="1EFB3C05"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BC5EC2">
        <w:rPr>
          <w:rFonts w:ascii="Times New Roman" w:hAnsi="Times New Roman"/>
        </w:rPr>
        <w:t>/iznos</w:t>
      </w:r>
      <w:r w:rsidR="005F674B" w:rsidRPr="00F36D6F">
        <w:rPr>
          <w:rFonts w:ascii="Times New Roman" w:hAnsi="Times New Roman"/>
        </w:rPr>
        <w:t xml:space="preserve">  („Ukupna cijena</w:t>
      </w:r>
      <w:r w:rsidR="00BC5EC2">
        <w:rPr>
          <w:rFonts w:ascii="Times New Roman" w:hAnsi="Times New Roman"/>
        </w:rPr>
        <w:t>/iznos</w:t>
      </w:r>
      <w:r w:rsidR="005F674B" w:rsidRPr="00F36D6F">
        <w:rPr>
          <w:rFonts w:ascii="Times New Roman" w:hAnsi="Times New Roman"/>
        </w:rPr>
        <w:t xml:space="preserve">“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779EC518"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20FC24C1"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041ABD7C" w14:textId="5DFA3052" w:rsidR="00022950" w:rsidRDefault="00022950" w:rsidP="00CE2AF2">
      <w:pPr>
        <w:autoSpaceDE w:val="0"/>
        <w:autoSpaceDN w:val="0"/>
        <w:adjustRightInd w:val="0"/>
        <w:ind w:left="-426"/>
        <w:jc w:val="both"/>
        <w:rPr>
          <w:rFonts w:ascii="Times New Roman" w:hAnsi="Times New Roman"/>
        </w:rPr>
      </w:pPr>
    </w:p>
    <w:p w14:paraId="621CA8E8" w14:textId="77777777" w:rsidR="00C24F49" w:rsidRDefault="00C24F49" w:rsidP="00CE2AF2">
      <w:pPr>
        <w:autoSpaceDE w:val="0"/>
        <w:autoSpaceDN w:val="0"/>
        <w:adjustRightInd w:val="0"/>
        <w:ind w:left="-426"/>
        <w:jc w:val="both"/>
        <w:rPr>
          <w:rFonts w:ascii="Times New Roman" w:hAnsi="Times New Roman"/>
        </w:rPr>
      </w:pPr>
    </w:p>
    <w:p w14:paraId="1259A301" w14:textId="77777777" w:rsidR="006C4A18" w:rsidRPr="00F36D6F" w:rsidRDefault="006C4A18" w:rsidP="006C1893">
      <w:pPr>
        <w:autoSpaceDE w:val="0"/>
        <w:autoSpaceDN w:val="0"/>
        <w:adjustRightInd w:val="0"/>
        <w:jc w:val="both"/>
        <w:rPr>
          <w:rFonts w:ascii="Times New Roman" w:hAnsi="Times New Roman"/>
        </w:rPr>
      </w:pPr>
    </w:p>
    <w:p w14:paraId="13CF1051"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09B1BAB0" w14:textId="77777777" w:rsidR="00022950" w:rsidRPr="00F36D6F" w:rsidRDefault="00022950" w:rsidP="00022950">
      <w:pPr>
        <w:autoSpaceDE w:val="0"/>
        <w:autoSpaceDN w:val="0"/>
        <w:adjustRightInd w:val="0"/>
        <w:ind w:left="-426"/>
        <w:jc w:val="both"/>
        <w:rPr>
          <w:rFonts w:ascii="Times New Roman" w:hAnsi="Times New Roman"/>
          <w:b/>
        </w:rPr>
      </w:pPr>
    </w:p>
    <w:p w14:paraId="02539B74"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5C7F5661" w14:textId="77777777" w:rsidR="00E72AF5" w:rsidRPr="00F36D6F" w:rsidRDefault="00E72AF5" w:rsidP="00CE2AF2">
      <w:pPr>
        <w:autoSpaceDE w:val="0"/>
        <w:autoSpaceDN w:val="0"/>
        <w:adjustRightInd w:val="0"/>
        <w:ind w:left="-426"/>
        <w:jc w:val="both"/>
        <w:rPr>
          <w:rFonts w:ascii="Times New Roman" w:hAnsi="Times New Roman"/>
          <w:b/>
        </w:rPr>
      </w:pPr>
    </w:p>
    <w:p w14:paraId="1C21ABA6"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52C2B2B4" w14:textId="7C22AC85" w:rsidR="00A6641D" w:rsidRPr="001A75BC" w:rsidRDefault="00A6641D" w:rsidP="00EF3F7D">
      <w:pPr>
        <w:ind w:left="-426"/>
        <w:rPr>
          <w:rFonts w:ascii="Times New Roman" w:hAnsi="Times New Roman"/>
        </w:rPr>
      </w:pPr>
      <w:r w:rsidRPr="001A75BC">
        <w:rPr>
          <w:rFonts w:ascii="Times New Roman" w:eastAsia="ArialOOEnc" w:hAnsi="Times New Roman"/>
        </w:rPr>
        <w:t xml:space="preserve">Mjesto </w:t>
      </w:r>
      <w:r w:rsidR="00CE2AF2" w:rsidRPr="001A75BC">
        <w:rPr>
          <w:rFonts w:ascii="Times New Roman" w:eastAsia="ArialOOEnc" w:hAnsi="Times New Roman"/>
        </w:rPr>
        <w:t>i</w:t>
      </w:r>
      <w:r w:rsidR="008831B8" w:rsidRPr="001A75BC">
        <w:rPr>
          <w:rFonts w:ascii="Times New Roman" w:eastAsia="ArialOOEnc" w:hAnsi="Times New Roman"/>
        </w:rPr>
        <w:t>zvođenja radova</w:t>
      </w:r>
      <w:r w:rsidRPr="001A75BC">
        <w:rPr>
          <w:rFonts w:ascii="Times New Roman" w:eastAsia="ArialOOEnc" w:hAnsi="Times New Roman"/>
        </w:rPr>
        <w:t xml:space="preserve"> je </w:t>
      </w:r>
      <w:r w:rsidR="008831B8" w:rsidRPr="001A75BC">
        <w:rPr>
          <w:rFonts w:ascii="Times New Roman" w:hAnsi="Times New Roman"/>
        </w:rPr>
        <w:t xml:space="preserve">Dječje igralište u Rovinjskoj ulici, naselje </w:t>
      </w:r>
      <w:proofErr w:type="spellStart"/>
      <w:r w:rsidR="008831B8" w:rsidRPr="001A75BC">
        <w:rPr>
          <w:rFonts w:ascii="Times New Roman" w:hAnsi="Times New Roman"/>
        </w:rPr>
        <w:t>Čimižin</w:t>
      </w:r>
      <w:proofErr w:type="spellEnd"/>
      <w:r w:rsidR="008831B8" w:rsidRPr="001A75BC">
        <w:rPr>
          <w:rFonts w:ascii="Times New Roman" w:hAnsi="Times New Roman"/>
        </w:rPr>
        <w:t xml:space="preserve"> na </w:t>
      </w:r>
      <w:proofErr w:type="spellStart"/>
      <w:r w:rsidR="008831B8" w:rsidRPr="001A75BC">
        <w:rPr>
          <w:rFonts w:ascii="Times New Roman" w:hAnsi="Times New Roman"/>
        </w:rPr>
        <w:t>k.č</w:t>
      </w:r>
      <w:proofErr w:type="spellEnd"/>
      <w:r w:rsidR="00F77F3F" w:rsidRPr="001A75BC">
        <w:rPr>
          <w:rFonts w:ascii="Times New Roman" w:hAnsi="Times New Roman"/>
        </w:rPr>
        <w:t>.</w:t>
      </w:r>
      <w:r w:rsidR="008831B8" w:rsidRPr="001A75BC">
        <w:rPr>
          <w:rFonts w:ascii="Times New Roman" w:hAnsi="Times New Roman"/>
        </w:rPr>
        <w:t xml:space="preserve"> 3391/1 i 3395/9 KO Poreč</w:t>
      </w:r>
    </w:p>
    <w:p w14:paraId="124E9476" w14:textId="77777777" w:rsidR="008954DE" w:rsidRPr="00F36D6F" w:rsidRDefault="008954DE" w:rsidP="00EF3F7D">
      <w:pPr>
        <w:ind w:left="-426"/>
        <w:rPr>
          <w:rFonts w:ascii="Times New Roman" w:hAnsi="Times New Roman"/>
          <w:b/>
        </w:rPr>
      </w:pPr>
    </w:p>
    <w:p w14:paraId="6BA22A03" w14:textId="6CC55066"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w:t>
      </w:r>
      <w:r w:rsidR="00AA0006">
        <w:rPr>
          <w:rFonts w:ascii="Times New Roman" w:hAnsi="Times New Roman"/>
          <w:b/>
        </w:rPr>
        <w:t>ZVRŠENJA POSLA</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6C11DDE6" w14:textId="6C865DE7" w:rsidR="00E52946" w:rsidRPr="001A75BC" w:rsidRDefault="00022950" w:rsidP="001718BB">
      <w:pPr>
        <w:ind w:left="-426"/>
        <w:jc w:val="both"/>
        <w:rPr>
          <w:rFonts w:ascii="Times New Roman" w:hAnsi="Times New Roman"/>
        </w:rPr>
      </w:pPr>
      <w:r w:rsidRPr="001A75BC">
        <w:rPr>
          <w:rFonts w:ascii="Times New Roman" w:eastAsia="ArialOOEnc" w:hAnsi="Times New Roman"/>
        </w:rPr>
        <w:t xml:space="preserve">S ponuditeljem čija ponuda bude odabrana sklopit će se ugovor izvođenju radova. </w:t>
      </w:r>
      <w:r w:rsidR="006148C9" w:rsidRPr="001A75BC">
        <w:rPr>
          <w:rFonts w:ascii="Times New Roman" w:eastAsia="ArialOOEnc" w:hAnsi="Times New Roman"/>
        </w:rPr>
        <w:t xml:space="preserve">Početak radova je neposredno po potpisu ugovora i uvođenju odabranog ponuditelja u posao o čemu se sastavlja poseban zapisnik. </w:t>
      </w:r>
      <w:r w:rsidR="00DE74B5" w:rsidRPr="001A75BC">
        <w:rPr>
          <w:rFonts w:ascii="Times New Roman" w:hAnsi="Times New Roman"/>
        </w:rPr>
        <w:t xml:space="preserve">i </w:t>
      </w:r>
      <w:r w:rsidR="00DE74B5" w:rsidRPr="001A75BC">
        <w:rPr>
          <w:rFonts w:ascii="Times New Roman" w:hAnsi="Times New Roman"/>
          <w:b/>
        </w:rPr>
        <w:t xml:space="preserve">završiti radove u roku od </w:t>
      </w:r>
      <w:r w:rsidR="00FA1D5A" w:rsidRPr="001A75BC">
        <w:rPr>
          <w:rFonts w:ascii="Times New Roman" w:hAnsi="Times New Roman"/>
          <w:b/>
        </w:rPr>
        <w:t>45</w:t>
      </w:r>
      <w:r w:rsidR="00DE74B5" w:rsidRPr="001A75BC">
        <w:rPr>
          <w:rFonts w:ascii="Times New Roman" w:hAnsi="Times New Roman"/>
          <w:b/>
        </w:rPr>
        <w:t xml:space="preserve"> radnih dana od dana </w:t>
      </w:r>
      <w:r w:rsidR="001718BB" w:rsidRPr="001A75BC">
        <w:rPr>
          <w:rFonts w:ascii="Times New Roman" w:hAnsi="Times New Roman"/>
          <w:b/>
        </w:rPr>
        <w:t>uvođenja u posao</w:t>
      </w:r>
      <w:r w:rsidR="006148C9" w:rsidRPr="001A75BC">
        <w:rPr>
          <w:rFonts w:ascii="Times New Roman" w:hAnsi="Times New Roman"/>
        </w:rPr>
        <w:t xml:space="preserve">. </w:t>
      </w:r>
    </w:p>
    <w:p w14:paraId="7D95E4AE" w14:textId="77777777" w:rsidR="00022950" w:rsidRPr="00F36D6F" w:rsidRDefault="00022950" w:rsidP="006148C9">
      <w:pPr>
        <w:ind w:left="-426"/>
        <w:jc w:val="both"/>
        <w:rPr>
          <w:rFonts w:ascii="Times New Roman" w:eastAsia="ArialOOEnc" w:hAnsi="Times New Roman"/>
        </w:rPr>
      </w:pPr>
    </w:p>
    <w:p w14:paraId="7A72F51F" w14:textId="77777777" w:rsidR="008A2856" w:rsidRPr="00F36D6F" w:rsidRDefault="008A2856" w:rsidP="00E7775E">
      <w:pPr>
        <w:jc w:val="both"/>
        <w:rPr>
          <w:rFonts w:ascii="Times New Roman" w:hAnsi="Times New Roman"/>
          <w:b/>
        </w:rPr>
      </w:pPr>
    </w:p>
    <w:p w14:paraId="2732A7AA"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6F01E169" w14:textId="2AF5170A" w:rsidR="00BE3312" w:rsidRPr="00BE3312" w:rsidRDefault="00BE3312" w:rsidP="00BE3312">
      <w:pPr>
        <w:ind w:left="-426"/>
        <w:jc w:val="both"/>
        <w:rPr>
          <w:rFonts w:ascii="Times New Roman" w:hAnsi="Times New Roman"/>
          <w:b/>
        </w:rPr>
      </w:pPr>
      <w:r w:rsidRPr="00BE3312">
        <w:rPr>
          <w:rFonts w:ascii="Times New Roman" w:hAnsi="Times New Roman"/>
          <w:b/>
        </w:rPr>
        <w:t xml:space="preserve">11.1. Nekažnjavanje </w:t>
      </w:r>
    </w:p>
    <w:p w14:paraId="36316E1C" w14:textId="77777777" w:rsidR="00BE3312" w:rsidRPr="00BE3312" w:rsidRDefault="00BE3312" w:rsidP="00BE3312">
      <w:pPr>
        <w:ind w:left="-426"/>
        <w:jc w:val="both"/>
        <w:rPr>
          <w:rFonts w:ascii="Times New Roman" w:hAnsi="Times New Roman"/>
        </w:rPr>
      </w:pPr>
      <w:r w:rsidRPr="00BE3312">
        <w:rPr>
          <w:rFonts w:ascii="Times New Roman" w:hAnsi="Times New Roman"/>
        </w:rPr>
        <w:t>Javni Naručitelj će iz postupka nabave isključiti gospodarskog subjekta, ako utvrdi da:</w:t>
      </w:r>
    </w:p>
    <w:p w14:paraId="2159F07B" w14:textId="77777777" w:rsidR="00BE3312" w:rsidRPr="00BE3312" w:rsidRDefault="00BE3312" w:rsidP="00BE3312">
      <w:pPr>
        <w:ind w:left="-426"/>
        <w:jc w:val="both"/>
        <w:rPr>
          <w:rFonts w:ascii="Times New Roman" w:hAnsi="Times New Roman"/>
        </w:rPr>
      </w:pPr>
    </w:p>
    <w:p w14:paraId="126B5D07" w14:textId="77777777" w:rsidR="00BE3312" w:rsidRPr="00BE3312" w:rsidRDefault="00BE3312" w:rsidP="00BE3312">
      <w:pPr>
        <w:ind w:left="-426"/>
        <w:jc w:val="both"/>
        <w:rPr>
          <w:rFonts w:ascii="Times New Roman" w:hAnsi="Times New Roman"/>
          <w:b/>
        </w:rPr>
      </w:pPr>
      <w:r w:rsidRPr="00BE3312">
        <w:rPr>
          <w:rFonts w:ascii="Times New Roman" w:hAnsi="Times New Roman"/>
          <w:b/>
        </w:rPr>
        <w:t>1.</w:t>
      </w:r>
      <w:r w:rsidRPr="00BE3312">
        <w:rPr>
          <w:rFonts w:ascii="Times New Roman" w:hAnsi="Times New Roman"/>
          <w:b/>
        </w:rPr>
        <w:tab/>
        <w:t xml:space="preserve">je gospodarski subjekt koji ima poslovni </w:t>
      </w:r>
      <w:proofErr w:type="spellStart"/>
      <w:r w:rsidRPr="00BE3312">
        <w:rPr>
          <w:rFonts w:ascii="Times New Roman" w:hAnsi="Times New Roman"/>
          <w:b/>
        </w:rPr>
        <w:t>nastan</w:t>
      </w:r>
      <w:proofErr w:type="spellEnd"/>
      <w:r w:rsidRPr="00BE3312">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BDC8DD1" w14:textId="77777777" w:rsidR="00BE3312" w:rsidRPr="00BE3312" w:rsidRDefault="00BE3312" w:rsidP="00BE3312">
      <w:pPr>
        <w:ind w:left="-426"/>
        <w:jc w:val="both"/>
        <w:rPr>
          <w:rFonts w:ascii="Times New Roman" w:hAnsi="Times New Roman"/>
          <w:b/>
        </w:rPr>
      </w:pPr>
    </w:p>
    <w:p w14:paraId="17394E37" w14:textId="77777777" w:rsidR="00BE3312" w:rsidRPr="00BE3312" w:rsidRDefault="00BE3312" w:rsidP="00BE3312">
      <w:pPr>
        <w:ind w:left="-426"/>
        <w:jc w:val="both"/>
        <w:rPr>
          <w:rFonts w:ascii="Times New Roman" w:hAnsi="Times New Roman"/>
          <w:b/>
        </w:rPr>
      </w:pPr>
      <w:r w:rsidRPr="00BE3312">
        <w:rPr>
          <w:rFonts w:ascii="Times New Roman" w:hAnsi="Times New Roman"/>
          <w:b/>
        </w:rPr>
        <w:t>a) sudjelovanje u zločinačkoj organizaciji, na temelju</w:t>
      </w:r>
    </w:p>
    <w:p w14:paraId="0C7A4BCE"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328. (zločinačko udruženje) i članka 329. (počinjenje kaznenog djela u sastavu zločinačkog udruženja) Kaznenog zakona</w:t>
      </w:r>
    </w:p>
    <w:p w14:paraId="4ABADDAD"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333. (udruživanje za počinjenje kaznenih djela), iz Kaznenog zakona („Narodne novine“, br. 110/97., 27/98., 50/00., 129/00., 51/01., 111/03., 190/03., 105/04., 84/05., 71/06., 110/07., 152/08., 57/11., 77/11. i 143/12.)</w:t>
      </w:r>
    </w:p>
    <w:p w14:paraId="7DD70664" w14:textId="77777777" w:rsidR="00BE3312" w:rsidRPr="00BE3312" w:rsidRDefault="00BE3312" w:rsidP="00BE3312">
      <w:pPr>
        <w:ind w:left="-426"/>
        <w:jc w:val="both"/>
        <w:rPr>
          <w:rFonts w:ascii="Times New Roman" w:hAnsi="Times New Roman"/>
          <w:b/>
        </w:rPr>
      </w:pPr>
      <w:r w:rsidRPr="00BE3312">
        <w:rPr>
          <w:rFonts w:ascii="Times New Roman" w:hAnsi="Times New Roman"/>
          <w:b/>
        </w:rPr>
        <w:t>b) korupciju, na temelju</w:t>
      </w:r>
    </w:p>
    <w:p w14:paraId="3D1D34A5"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47983C5"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4C0F0A2" w14:textId="77777777" w:rsidR="00BE3312" w:rsidRPr="00BE3312" w:rsidRDefault="00BE3312" w:rsidP="00BE3312">
      <w:pPr>
        <w:ind w:left="-426"/>
        <w:jc w:val="both"/>
        <w:rPr>
          <w:rFonts w:ascii="Times New Roman" w:hAnsi="Times New Roman"/>
          <w:b/>
        </w:rPr>
      </w:pPr>
      <w:r w:rsidRPr="00BE3312">
        <w:rPr>
          <w:rFonts w:ascii="Times New Roman" w:hAnsi="Times New Roman"/>
          <w:b/>
        </w:rPr>
        <w:t>c) prijevaru, na temelju</w:t>
      </w:r>
    </w:p>
    <w:p w14:paraId="58DC6F69"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236. (prijevara), članka 247. (prijevara u gospodarskom poslovanju), članka 256. (utaja poreza ili carine) i članka 258. (subvencijska prijevara) Kaznenog zakona</w:t>
      </w:r>
    </w:p>
    <w:p w14:paraId="1BAAF2F4"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8372C06" w14:textId="77777777" w:rsidR="00BE3312" w:rsidRPr="00BE3312" w:rsidRDefault="00BE3312" w:rsidP="00BE3312">
      <w:pPr>
        <w:ind w:left="-426"/>
        <w:jc w:val="both"/>
        <w:rPr>
          <w:rFonts w:ascii="Times New Roman" w:hAnsi="Times New Roman"/>
          <w:b/>
        </w:rPr>
      </w:pPr>
      <w:r w:rsidRPr="00BE3312">
        <w:rPr>
          <w:rFonts w:ascii="Times New Roman" w:hAnsi="Times New Roman"/>
          <w:b/>
        </w:rPr>
        <w:t>d) terorizam ili kaznena djela povezana s terorističkim aktivnostima, na temelju</w:t>
      </w:r>
    </w:p>
    <w:p w14:paraId="47A08A31"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97. (terorizam) članka 99. (javno poticanje na terorizam), članka 100. (novačenje za terorizam), članka 101. (obuka za terorizam) i članka 102. (terorističko udruženje) Kaznenog zakona</w:t>
      </w:r>
    </w:p>
    <w:p w14:paraId="74E2537D" w14:textId="77777777" w:rsidR="00BE3312" w:rsidRPr="00BE3312" w:rsidRDefault="00BE3312" w:rsidP="00BE3312">
      <w:pPr>
        <w:ind w:left="-426"/>
        <w:jc w:val="both"/>
        <w:rPr>
          <w:rFonts w:ascii="Times New Roman" w:hAnsi="Times New Roman"/>
        </w:rPr>
      </w:pPr>
      <w:r w:rsidRPr="00BE3312">
        <w:rPr>
          <w:rFonts w:ascii="Times New Roman" w:hAnsi="Times New Roman"/>
        </w:rPr>
        <w:lastRenderedPageBreak/>
        <w:t>-</w:t>
      </w:r>
      <w:r w:rsidRPr="00BE3312">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9A9CC83" w14:textId="77777777" w:rsidR="00BE3312" w:rsidRPr="00BE3312" w:rsidRDefault="00BE3312" w:rsidP="00BE3312">
      <w:pPr>
        <w:ind w:left="-426"/>
        <w:jc w:val="both"/>
        <w:rPr>
          <w:rFonts w:ascii="Times New Roman" w:hAnsi="Times New Roman"/>
          <w:b/>
        </w:rPr>
      </w:pPr>
      <w:r w:rsidRPr="00BE3312">
        <w:rPr>
          <w:rFonts w:ascii="Times New Roman" w:hAnsi="Times New Roman"/>
          <w:b/>
        </w:rPr>
        <w:t>e) pranje novca ili financiranje terorizma, na temelju</w:t>
      </w:r>
    </w:p>
    <w:p w14:paraId="721778DB"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98. (financiranje terorizma) i članka 265. (pranje novca) Kaznenog zakona</w:t>
      </w:r>
    </w:p>
    <w:p w14:paraId="09845D67"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279. (pranje novca) iz Kaznenog zakona („Narodne novine“, br. 110/97., 27/98., 50/00., 129/00., 51/01., 111/03., 190/03., 105/04., 84/05., 71/06., 110/07., 152/08., 57/11., 77/11. i 143/12.)</w:t>
      </w:r>
    </w:p>
    <w:p w14:paraId="35FFE500" w14:textId="77777777" w:rsidR="00BE3312" w:rsidRPr="00BE3312" w:rsidRDefault="00BE3312" w:rsidP="00BE3312">
      <w:pPr>
        <w:ind w:left="-426"/>
        <w:jc w:val="both"/>
        <w:rPr>
          <w:rFonts w:ascii="Times New Roman" w:hAnsi="Times New Roman"/>
          <w:b/>
        </w:rPr>
      </w:pPr>
      <w:r w:rsidRPr="00BE3312">
        <w:rPr>
          <w:rFonts w:ascii="Times New Roman" w:hAnsi="Times New Roman"/>
          <w:b/>
        </w:rPr>
        <w:t>f) dječji rad ili druge oblike trgovanja ljudima, na temelju</w:t>
      </w:r>
    </w:p>
    <w:p w14:paraId="35010DC3" w14:textId="77777777" w:rsidR="00BE3312" w:rsidRPr="00BE3312" w:rsidRDefault="00BE3312" w:rsidP="00BE3312">
      <w:pPr>
        <w:ind w:left="-426"/>
        <w:jc w:val="both"/>
        <w:rPr>
          <w:rFonts w:ascii="Times New Roman" w:hAnsi="Times New Roman"/>
        </w:rPr>
      </w:pPr>
      <w:r w:rsidRPr="00BE3312">
        <w:rPr>
          <w:rFonts w:ascii="Times New Roman" w:hAnsi="Times New Roman"/>
          <w:b/>
        </w:rPr>
        <w:t>-</w:t>
      </w:r>
      <w:r w:rsidRPr="00BE3312">
        <w:rPr>
          <w:rFonts w:ascii="Times New Roman" w:hAnsi="Times New Roman"/>
          <w:b/>
        </w:rPr>
        <w:tab/>
      </w:r>
      <w:r w:rsidRPr="00BE3312">
        <w:rPr>
          <w:rFonts w:ascii="Times New Roman" w:hAnsi="Times New Roman"/>
        </w:rPr>
        <w:t>članka 106. (trgovanje ljudima) Kaznenog zakona</w:t>
      </w:r>
    </w:p>
    <w:p w14:paraId="0479C6BD" w14:textId="77777777" w:rsidR="00BE3312" w:rsidRPr="00BE3312" w:rsidRDefault="00BE3312" w:rsidP="00BE3312">
      <w:pPr>
        <w:ind w:left="-426"/>
        <w:jc w:val="both"/>
        <w:rPr>
          <w:rFonts w:ascii="Times New Roman" w:hAnsi="Times New Roman"/>
        </w:rPr>
      </w:pPr>
      <w:r w:rsidRPr="00BE3312">
        <w:rPr>
          <w:rFonts w:ascii="Times New Roman" w:hAnsi="Times New Roman"/>
        </w:rPr>
        <w:t>-</w:t>
      </w:r>
      <w:r w:rsidRPr="00BE3312">
        <w:rPr>
          <w:rFonts w:ascii="Times New Roman" w:hAnsi="Times New Roman"/>
        </w:rPr>
        <w:tab/>
        <w:t>članka 175. (trgovanje ljudima i ropstvo) iz Kaznenog zakona („Narodne novine“, br. 110/97., 27/98., 50/00., 129/00., 51/01., 111/03., 190/03., 105/04., 84/05., 71/06., 110/07., 152/08., 57/11., 77/11. i 143/12.),</w:t>
      </w:r>
    </w:p>
    <w:p w14:paraId="6BB1996D" w14:textId="657A37D8" w:rsidR="002C1011" w:rsidRPr="00F36D6F" w:rsidRDefault="002C1011" w:rsidP="006C1893">
      <w:pPr>
        <w:ind w:left="-426"/>
        <w:jc w:val="both"/>
        <w:rPr>
          <w:rFonts w:ascii="Times New Roman" w:hAnsi="Times New Roman"/>
        </w:rPr>
      </w:pPr>
      <w:r w:rsidRPr="00F36D6F">
        <w:rPr>
          <w:rFonts w:ascii="Times New Roman" w:hAnsi="Times New Roman"/>
        </w:rPr>
        <w:t xml:space="preserve"> </w:t>
      </w:r>
    </w:p>
    <w:p w14:paraId="01E04BC4" w14:textId="77777777" w:rsidR="006C1893" w:rsidRDefault="002C1011" w:rsidP="006C1893">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14:paraId="3DAF30B9" w14:textId="77777777" w:rsidR="006C1893" w:rsidRDefault="006C1893" w:rsidP="006C1893">
      <w:pPr>
        <w:ind w:left="-426"/>
        <w:jc w:val="both"/>
        <w:rPr>
          <w:rFonts w:ascii="Times New Roman" w:hAnsi="Times New Roman"/>
        </w:rPr>
      </w:pPr>
    </w:p>
    <w:p w14:paraId="5ED1A922" w14:textId="3BADE344" w:rsidR="00022478" w:rsidRPr="00BE3312" w:rsidRDefault="006C1893" w:rsidP="006C1893">
      <w:pPr>
        <w:ind w:left="-426"/>
        <w:jc w:val="both"/>
        <w:rPr>
          <w:rFonts w:ascii="Times New Roman" w:hAnsi="Times New Roman"/>
        </w:rPr>
      </w:pPr>
      <w:r w:rsidRPr="006C1893">
        <w:rPr>
          <w:rFonts w:ascii="Times New Roman" w:hAnsi="Times New Roman"/>
          <w:b/>
          <w:bCs/>
        </w:rPr>
        <w:t>11.2.</w:t>
      </w:r>
      <w:r>
        <w:rPr>
          <w:rFonts w:ascii="Times New Roman" w:hAnsi="Times New Roman"/>
        </w:rPr>
        <w:t xml:space="preserve"> </w:t>
      </w:r>
      <w:r w:rsidR="002C1011" w:rsidRPr="00BE3312">
        <w:rPr>
          <w:rFonts w:ascii="Times New Roman" w:hAnsi="Times New Roman"/>
        </w:rPr>
        <w:t xml:space="preserve">ako utvrdi da gospodarski subjekt nije ispunio obveze plaćanja dospjelih poreznih obveza i obveza za mirovinsko i zdravstveno osiguranje. </w:t>
      </w:r>
    </w:p>
    <w:p w14:paraId="1F643658" w14:textId="77777777" w:rsidR="006C1893" w:rsidRDefault="002C1011" w:rsidP="006C1893">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14:paraId="57E67089" w14:textId="77777777" w:rsidR="006C1893" w:rsidRDefault="006C1893" w:rsidP="006C1893">
      <w:pPr>
        <w:ind w:left="-426"/>
        <w:jc w:val="both"/>
        <w:rPr>
          <w:rFonts w:ascii="Times New Roman" w:hAnsi="Times New Roman"/>
        </w:rPr>
      </w:pPr>
    </w:p>
    <w:p w14:paraId="028D3519" w14:textId="4F1E4914" w:rsidR="00022478" w:rsidRPr="006C1893" w:rsidRDefault="006C1893" w:rsidP="006C1893">
      <w:pPr>
        <w:ind w:left="-426"/>
        <w:jc w:val="both"/>
        <w:rPr>
          <w:rFonts w:ascii="Times New Roman" w:hAnsi="Times New Roman"/>
        </w:rPr>
      </w:pPr>
      <w:r w:rsidRPr="006C1893">
        <w:rPr>
          <w:rFonts w:ascii="Times New Roman" w:hAnsi="Times New Roman"/>
          <w:b/>
          <w:bCs/>
        </w:rPr>
        <w:t>11.3.</w:t>
      </w:r>
      <w:r>
        <w:rPr>
          <w:rFonts w:ascii="Times New Roman" w:hAnsi="Times New Roman"/>
        </w:rPr>
        <w:t xml:space="preserve"> </w:t>
      </w:r>
      <w:r w:rsidR="002C1011" w:rsidRPr="006C1893">
        <w:rPr>
          <w:rFonts w:ascii="Times New Roman" w:hAnsi="Times New Roman"/>
        </w:rPr>
        <w:t>a</w:t>
      </w:r>
      <w:r w:rsidR="009360FD" w:rsidRPr="006C1893">
        <w:rPr>
          <w:rFonts w:ascii="Times New Roman" w:hAnsi="Times New Roman"/>
        </w:rPr>
        <w:t>ko nije ispunio obvezu plaćanja</w:t>
      </w:r>
      <w:r w:rsidR="002C1011" w:rsidRPr="006C1893">
        <w:rPr>
          <w:rFonts w:ascii="Times New Roman" w:hAnsi="Times New Roman"/>
        </w:rPr>
        <w:t xml:space="preserve"> </w:t>
      </w:r>
      <w:r w:rsidR="002C1011" w:rsidRPr="006C1893">
        <w:rPr>
          <w:rFonts w:ascii="Times New Roman" w:hAnsi="Times New Roman"/>
          <w:b/>
        </w:rPr>
        <w:t>dospjele porezne i druge obveze prema Gradu Poreču-</w:t>
      </w:r>
      <w:proofErr w:type="spellStart"/>
      <w:r w:rsidR="002C1011" w:rsidRPr="006C1893">
        <w:rPr>
          <w:rFonts w:ascii="Times New Roman" w:hAnsi="Times New Roman"/>
          <w:b/>
        </w:rPr>
        <w:t>Parenzo</w:t>
      </w:r>
      <w:proofErr w:type="spellEnd"/>
      <w:r w:rsidR="002C1011" w:rsidRPr="006C1893">
        <w:rPr>
          <w:rFonts w:ascii="Times New Roman" w:hAnsi="Times New Roman"/>
        </w:rPr>
        <w:t xml:space="preserve">, osim ako je gospodarskom subjektu sukladno posebnim Odlukama odobrena odgoda plaćanja navedenih obveza. </w:t>
      </w:r>
    </w:p>
    <w:p w14:paraId="166F3820" w14:textId="77777777" w:rsidR="006C1893" w:rsidRDefault="002C1011" w:rsidP="006C1893">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14:paraId="0C74E0A9" w14:textId="77777777" w:rsidR="006C1893" w:rsidRDefault="006C1893" w:rsidP="006C1893">
      <w:pPr>
        <w:ind w:left="-426"/>
        <w:jc w:val="both"/>
        <w:rPr>
          <w:rFonts w:ascii="Times New Roman" w:hAnsi="Times New Roman"/>
        </w:rPr>
      </w:pPr>
    </w:p>
    <w:p w14:paraId="7FC3D9D8" w14:textId="335B595D" w:rsidR="007F5B1C" w:rsidRPr="006C1893" w:rsidRDefault="006C1893" w:rsidP="006C1893">
      <w:pPr>
        <w:ind w:left="-426"/>
        <w:jc w:val="both"/>
        <w:rPr>
          <w:rFonts w:ascii="Times New Roman" w:hAnsi="Times New Roman"/>
        </w:rPr>
      </w:pPr>
      <w:r w:rsidRPr="006C1893">
        <w:rPr>
          <w:rFonts w:ascii="Times New Roman" w:hAnsi="Times New Roman"/>
          <w:b/>
          <w:bCs/>
        </w:rPr>
        <w:t>11.4.</w:t>
      </w:r>
      <w:r>
        <w:rPr>
          <w:rFonts w:ascii="Times New Roman" w:hAnsi="Times New Roman"/>
        </w:rPr>
        <w:t xml:space="preserve"> </w:t>
      </w:r>
      <w:r w:rsidR="00A6641D" w:rsidRPr="006C1893">
        <w:rPr>
          <w:rFonts w:ascii="Times New Roman" w:hAnsi="Times New Roman"/>
          <w:b/>
        </w:rPr>
        <w:t xml:space="preserve">Ostali razlozi isključenja </w:t>
      </w:r>
      <w:r w:rsidR="00A6641D" w:rsidRPr="006C1893">
        <w:rPr>
          <w:rFonts w:ascii="Times New Roman" w:hAnsi="Times New Roman"/>
        </w:rPr>
        <w:t>ponuditelja</w:t>
      </w:r>
      <w:r w:rsidR="00A6641D" w:rsidRPr="006C1893">
        <w:rPr>
          <w:rFonts w:ascii="Times New Roman" w:hAnsi="Times New Roman"/>
          <w:bCs/>
        </w:rPr>
        <w:t xml:space="preserve"> i dokumenti koje ponuditelji moraju dostaviti i na temelju kojih se utvrđuje postoje li razlozi za isključenje</w:t>
      </w:r>
      <w:r w:rsidR="005B2DCE" w:rsidRPr="006C1893">
        <w:rPr>
          <w:rFonts w:ascii="Times New Roman" w:hAnsi="Times New Roman"/>
          <w:b/>
          <w:bCs/>
        </w:rPr>
        <w:t xml:space="preserve"> </w:t>
      </w:r>
    </w:p>
    <w:p w14:paraId="178921C4"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02E11E12" w14:textId="77777777" w:rsidR="00463FDB" w:rsidRPr="00F36D6F" w:rsidRDefault="00463FDB" w:rsidP="00463FDB">
      <w:pPr>
        <w:jc w:val="both"/>
        <w:rPr>
          <w:rFonts w:ascii="Times New Roman" w:hAnsi="Times New Roman"/>
        </w:rPr>
      </w:pPr>
    </w:p>
    <w:p w14:paraId="114B3F0E"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0EBEBD81" w14:textId="77777777" w:rsidR="00463FDB" w:rsidRPr="00F36D6F" w:rsidRDefault="00463FDB" w:rsidP="00463FDB">
      <w:pPr>
        <w:ind w:left="-426"/>
        <w:jc w:val="both"/>
        <w:rPr>
          <w:rFonts w:ascii="Times New Roman" w:hAnsi="Times New Roman"/>
          <w:b/>
        </w:rPr>
      </w:pPr>
    </w:p>
    <w:p w14:paraId="4678B7E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20351CE6" w14:textId="77777777" w:rsidR="00463FDB" w:rsidRPr="00F36D6F" w:rsidRDefault="00463FDB" w:rsidP="00463FDB">
      <w:pPr>
        <w:pStyle w:val="Odlomakpopisa"/>
        <w:ind w:left="294"/>
        <w:jc w:val="both"/>
        <w:rPr>
          <w:rFonts w:ascii="Times New Roman" w:hAnsi="Times New Roman"/>
        </w:rPr>
      </w:pPr>
    </w:p>
    <w:p w14:paraId="30A26B9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62053C24" w14:textId="77777777" w:rsidR="00463FDB" w:rsidRPr="00F36D6F" w:rsidRDefault="00463FDB" w:rsidP="00463FDB">
      <w:pPr>
        <w:ind w:left="-426"/>
        <w:jc w:val="both"/>
        <w:rPr>
          <w:rFonts w:ascii="Times New Roman" w:hAnsi="Times New Roman"/>
        </w:rPr>
      </w:pPr>
      <w:r w:rsidRPr="005577C2">
        <w:rPr>
          <w:rFonts w:ascii="Times New Roman" w:hAnsi="Times New Roman"/>
          <w:b/>
        </w:rPr>
        <w:lastRenderedPageBreak/>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14:paraId="7DE12031" w14:textId="77777777" w:rsidR="007F5B1C" w:rsidRPr="00F36D6F" w:rsidRDefault="007F5B1C" w:rsidP="007F5B1C">
      <w:pPr>
        <w:ind w:left="-426"/>
        <w:jc w:val="both"/>
        <w:rPr>
          <w:rFonts w:ascii="Times New Roman" w:hAnsi="Times New Roman"/>
          <w:b/>
          <w:i/>
        </w:rPr>
      </w:pPr>
    </w:p>
    <w:p w14:paraId="409D065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6308177B" w14:textId="77777777" w:rsidR="00E7775E" w:rsidRPr="00F36D6F" w:rsidRDefault="00E7775E" w:rsidP="004F793C">
      <w:pPr>
        <w:spacing w:line="276" w:lineRule="auto"/>
        <w:rPr>
          <w:rFonts w:ascii="Times New Roman" w:hAnsi="Times New Roman"/>
          <w:b/>
          <w:highlight w:val="yellow"/>
        </w:rPr>
      </w:pPr>
    </w:p>
    <w:p w14:paraId="4879C384" w14:textId="77777777" w:rsidR="00E7775E" w:rsidRPr="00F36D6F" w:rsidRDefault="00E7775E" w:rsidP="004F793C">
      <w:pPr>
        <w:spacing w:line="276" w:lineRule="auto"/>
        <w:rPr>
          <w:rFonts w:ascii="Times New Roman" w:hAnsi="Times New Roman"/>
          <w:b/>
          <w:highlight w:val="yellow"/>
        </w:rPr>
      </w:pPr>
    </w:p>
    <w:p w14:paraId="024E8622" w14:textId="77777777"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197C7E67"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5809E3C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0E750AAA" w14:textId="77777777" w:rsidR="00A6641D" w:rsidRPr="00F36D6F" w:rsidRDefault="00A6641D" w:rsidP="00986DA1">
      <w:pPr>
        <w:ind w:left="-426"/>
        <w:jc w:val="both"/>
        <w:rPr>
          <w:rFonts w:ascii="Times New Roman" w:hAnsi="Times New Roman"/>
        </w:rPr>
      </w:pPr>
    </w:p>
    <w:p w14:paraId="3B26D168" w14:textId="77777777"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14:paraId="5B3C5EB8"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360A8DD0" w14:textId="77777777" w:rsidR="00463FDB" w:rsidRPr="00F36D6F" w:rsidRDefault="00463FDB" w:rsidP="00E141AD">
      <w:pPr>
        <w:ind w:left="-426"/>
        <w:jc w:val="both"/>
        <w:rPr>
          <w:rFonts w:ascii="Times New Roman" w:hAnsi="Times New Roman"/>
          <w:b/>
        </w:rPr>
      </w:pPr>
    </w:p>
    <w:p w14:paraId="4DEF3DA7" w14:textId="77777777"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E1D0861"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AD773D6"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6683C9A8" w14:textId="77777777" w:rsidR="000C135C" w:rsidRPr="00F36D6F" w:rsidRDefault="000C135C" w:rsidP="006B15E2">
      <w:pPr>
        <w:jc w:val="both"/>
        <w:rPr>
          <w:rFonts w:ascii="Times New Roman" w:hAnsi="Times New Roman"/>
        </w:rPr>
      </w:pPr>
    </w:p>
    <w:p w14:paraId="68DC280B"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0F90B0E" w14:textId="77777777" w:rsidR="006B15E2" w:rsidRPr="00F36D6F" w:rsidRDefault="006B15E2" w:rsidP="00F77F3F">
      <w:pPr>
        <w:jc w:val="both"/>
        <w:rPr>
          <w:rFonts w:ascii="Times New Roman" w:hAnsi="Times New Roman"/>
        </w:rPr>
      </w:pPr>
    </w:p>
    <w:p w14:paraId="4D2A08DA" w14:textId="77777777"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60A27B32"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545D0B7F" w14:textId="65B13E74"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AA0006">
        <w:rPr>
          <w:rFonts w:ascii="Times New Roman" w:hAnsi="Times New Roman"/>
          <w:b/>
        </w:rPr>
        <w:t>4</w:t>
      </w:r>
      <w:r w:rsidR="009040D9">
        <w:rPr>
          <w:rFonts w:ascii="Times New Roman" w:hAnsi="Times New Roman"/>
          <w:b/>
        </w:rPr>
        <w:t>0.000,00 eura</w:t>
      </w:r>
      <w:r w:rsidR="0075563C">
        <w:rPr>
          <w:rFonts w:ascii="Times New Roman" w:hAnsi="Times New Roman"/>
          <w:b/>
        </w:rPr>
        <w:t xml:space="preserve"> (bez PDV-a)</w:t>
      </w:r>
      <w:r w:rsidR="00322F61">
        <w:rPr>
          <w:rFonts w:ascii="Times New Roman" w:hAnsi="Times New Roman"/>
          <w:b/>
        </w:rPr>
        <w:t>.</w:t>
      </w:r>
    </w:p>
    <w:p w14:paraId="108EFB47" w14:textId="77777777"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14:paraId="584A9B19"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14:paraId="412CF2C9"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14:paraId="746AE7A7" w14:textId="77777777"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14:paraId="4445DB51" w14:textId="77777777"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46FB90C3" w14:textId="77777777" w:rsidR="00A15D7A" w:rsidRDefault="00A15D7A" w:rsidP="00A15D7A">
      <w:pPr>
        <w:tabs>
          <w:tab w:val="left" w:pos="993"/>
          <w:tab w:val="left" w:pos="1134"/>
        </w:tabs>
        <w:jc w:val="both"/>
        <w:rPr>
          <w:rFonts w:ascii="Times New Roman" w:hAnsi="Times New Roman"/>
        </w:rPr>
      </w:pPr>
    </w:p>
    <w:p w14:paraId="1B20B3B5" w14:textId="2BD1730F" w:rsidR="00322F61" w:rsidRPr="006C1893"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lastRenderedPageBreak/>
        <w:t>Izjava</w:t>
      </w:r>
      <w:r w:rsidRPr="00A15D7A">
        <w:rPr>
          <w:rFonts w:ascii="Times New Roman" w:hAnsi="Times New Roman"/>
        </w:rPr>
        <w:t xml:space="preserve"> da će za vrijeme trajanja ugovora imati na raspolaganju resurse za realizaciju ugovora čitavo vrijeme trajanja ugovora.</w:t>
      </w:r>
    </w:p>
    <w:p w14:paraId="509AE518" w14:textId="122B8E69"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6511D6">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D73C00" w:rsidRPr="00F36D6F">
        <w:rPr>
          <w:rFonts w:ascii="Times New Roman" w:hAnsi="Times New Roman"/>
        </w:rPr>
        <w:t xml:space="preserve">na web stranicu Grada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6153A85A" w14:textId="77777777" w:rsidR="004D249A" w:rsidRPr="00F36D6F" w:rsidRDefault="004D249A" w:rsidP="00A97204">
      <w:pPr>
        <w:ind w:left="-426"/>
        <w:jc w:val="both"/>
        <w:rPr>
          <w:rFonts w:ascii="Times New Roman" w:hAnsi="Times New Roman"/>
        </w:rPr>
      </w:pPr>
    </w:p>
    <w:p w14:paraId="6DE93A5E" w14:textId="77777777" w:rsidR="006C2646"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9040D9">
        <w:rPr>
          <w:rFonts w:ascii="Times New Roman" w:hAnsi="Times New Roman"/>
          <w:b/>
          <w:bCs/>
        </w:rPr>
        <w:t>Popis ugovora</w:t>
      </w:r>
      <w:r w:rsidRPr="00F36D6F">
        <w:rPr>
          <w:rFonts w:ascii="Times New Roman" w:hAnsi="Times New Roman"/>
        </w:rPr>
        <w:t xml:space="preserve"> (predložak u sklopu dokumentacije,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w:t>
      </w:r>
    </w:p>
    <w:p w14:paraId="616E6E58" w14:textId="17CB50D8" w:rsidR="00A6641D" w:rsidRPr="00F36D6F" w:rsidRDefault="00A15D7A" w:rsidP="00AA0006">
      <w:pPr>
        <w:spacing w:line="276" w:lineRule="auto"/>
        <w:ind w:left="2124" w:firstLine="708"/>
        <w:jc w:val="both"/>
        <w:rPr>
          <w:rFonts w:ascii="Times New Roman" w:hAnsi="Times New Roman"/>
        </w:rPr>
      </w:pPr>
      <w:r w:rsidRPr="009040D9">
        <w:rPr>
          <w:rFonts w:ascii="Times New Roman" w:hAnsi="Times New Roman"/>
          <w:b/>
          <w:bCs/>
        </w:rPr>
        <w:t>Izjavu</w:t>
      </w:r>
      <w:r>
        <w:rPr>
          <w:rFonts w:ascii="Times New Roman" w:hAnsi="Times New Roman"/>
        </w:rPr>
        <w:t xml:space="preserve"> da će imati na raspolaganju resurse.</w:t>
      </w:r>
    </w:p>
    <w:p w14:paraId="648C0427" w14:textId="77777777" w:rsidR="00F77F3F" w:rsidRPr="00F36D6F" w:rsidRDefault="00F77F3F" w:rsidP="004615BD">
      <w:pPr>
        <w:rPr>
          <w:rFonts w:ascii="Times New Roman" w:eastAsia="Times New Roman" w:hAnsi="Times New Roman"/>
          <w:b/>
          <w:bCs/>
          <w:shd w:val="clear" w:color="auto" w:fill="FFFFFF"/>
          <w:lang w:eastAsia="hr-HR"/>
        </w:rPr>
      </w:pPr>
    </w:p>
    <w:p w14:paraId="6A88325E" w14:textId="77777777"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06013710"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77AA1E67"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45D3B18" w14:textId="77777777"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17B0F44B" w14:textId="77777777" w:rsidR="00A6641D" w:rsidRPr="00F36D6F" w:rsidRDefault="00A6641D" w:rsidP="00D774C6">
      <w:pPr>
        <w:ind w:left="-426"/>
        <w:jc w:val="both"/>
        <w:rPr>
          <w:rFonts w:ascii="Times New Roman" w:hAnsi="Times New Roman"/>
        </w:rPr>
      </w:pPr>
    </w:p>
    <w:p w14:paraId="7A989C49" w14:textId="77777777"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14:paraId="4BB0A1D1" w14:textId="77777777" w:rsidR="00A6641D" w:rsidRDefault="00A6641D" w:rsidP="002341F6">
      <w:pPr>
        <w:jc w:val="both"/>
        <w:rPr>
          <w:rFonts w:ascii="Times New Roman" w:hAnsi="Times New Roman"/>
          <w:b/>
          <w:bCs/>
        </w:rPr>
      </w:pPr>
    </w:p>
    <w:p w14:paraId="523CAE29" w14:textId="77777777" w:rsidR="00F6655C" w:rsidRPr="00F36D6F" w:rsidRDefault="00F6655C" w:rsidP="002341F6">
      <w:pPr>
        <w:jc w:val="both"/>
        <w:rPr>
          <w:rFonts w:ascii="Times New Roman" w:hAnsi="Times New Roman"/>
          <w:b/>
          <w:bCs/>
        </w:rPr>
      </w:pPr>
    </w:p>
    <w:p w14:paraId="7CF22F8F" w14:textId="77777777"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72178AE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0C38361B"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6380653A"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4FB83D7B"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A1B8899"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3D544B85"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5E20368"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2AA9A1AC" w14:textId="77777777" w:rsidR="00A6641D"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14:paraId="0A3EF53F" w14:textId="77777777" w:rsidR="00924293" w:rsidRPr="00F36D6F" w:rsidRDefault="00924293" w:rsidP="0049150B">
      <w:pPr>
        <w:spacing w:line="276" w:lineRule="auto"/>
        <w:ind w:right="-2"/>
        <w:jc w:val="both"/>
        <w:rPr>
          <w:rFonts w:ascii="Times New Roman" w:hAnsi="Times New Roman"/>
        </w:rPr>
      </w:pPr>
    </w:p>
    <w:p w14:paraId="2C532DE8" w14:textId="77777777"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lastRenderedPageBreak/>
        <w:t>OSLANJANJE NA SPOSOBNOST DRUGIH SUBJEKATA</w:t>
      </w:r>
      <w:bookmarkEnd w:id="23"/>
    </w:p>
    <w:p w14:paraId="0E14E3B8" w14:textId="77777777"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70B36E" w14:textId="77777777" w:rsidR="00924293" w:rsidRPr="00924293" w:rsidRDefault="00924293" w:rsidP="00924293">
      <w:pPr>
        <w:jc w:val="both"/>
        <w:rPr>
          <w:rFonts w:ascii="Times New Roman" w:hAnsi="Times New Roman"/>
        </w:rPr>
      </w:pPr>
      <w:r w:rsidRPr="0092429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24293">
        <w:rPr>
          <w:rFonts w:ascii="Times New Roman" w:hAnsi="Times New Roman"/>
        </w:rPr>
        <w:t>podugovaratelja</w:t>
      </w:r>
      <w:proofErr w:type="spellEnd"/>
      <w:r w:rsidRPr="00924293">
        <w:rPr>
          <w:rFonts w:ascii="Times New Roman" w:hAnsi="Times New Roman"/>
        </w:rPr>
        <w:t>,</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14:paraId="48A05588" w14:textId="77777777"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14:paraId="49FE22B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14:paraId="3585A37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14:paraId="62DBCFEF" w14:textId="77777777" w:rsidR="00924293" w:rsidRPr="00924293" w:rsidRDefault="00924293" w:rsidP="00924293">
      <w:pPr>
        <w:jc w:val="both"/>
        <w:rPr>
          <w:rFonts w:ascii="Times New Roman" w:hAnsi="Times New Roman"/>
        </w:rPr>
      </w:pPr>
    </w:p>
    <w:p w14:paraId="25C4F245" w14:textId="77777777"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0F8F10DE" w14:textId="77777777" w:rsidR="00A6641D" w:rsidRPr="00F36D6F" w:rsidRDefault="00A6641D" w:rsidP="008D0DB9">
      <w:pPr>
        <w:jc w:val="both"/>
        <w:rPr>
          <w:rFonts w:ascii="Times New Roman" w:hAnsi="Times New Roman"/>
        </w:rPr>
      </w:pPr>
    </w:p>
    <w:p w14:paraId="7E86D947" w14:textId="77777777"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14:paraId="164A87AF"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4440709" w14:textId="77777777" w:rsidR="00153D18" w:rsidRDefault="00153D18" w:rsidP="000F76A4">
      <w:pPr>
        <w:spacing w:line="276" w:lineRule="auto"/>
        <w:ind w:left="-426"/>
        <w:jc w:val="both"/>
        <w:rPr>
          <w:rFonts w:ascii="Times New Roman" w:hAnsi="Times New Roman"/>
        </w:rPr>
      </w:pPr>
    </w:p>
    <w:p w14:paraId="00CEC289"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1709A237" w14:textId="77777777" w:rsidR="00153D18" w:rsidRDefault="00153D18" w:rsidP="000F76A4">
      <w:pPr>
        <w:spacing w:line="276" w:lineRule="auto"/>
        <w:ind w:left="-426"/>
        <w:jc w:val="both"/>
        <w:rPr>
          <w:rFonts w:ascii="Times New Roman" w:hAnsi="Times New Roman"/>
          <w:b/>
          <w:u w:val="single"/>
        </w:rPr>
      </w:pPr>
    </w:p>
    <w:p w14:paraId="67A0E468"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07FFECA9" w14:textId="77777777" w:rsidR="00434D8D" w:rsidRDefault="00434D8D" w:rsidP="000F76A4">
      <w:pPr>
        <w:spacing w:line="276" w:lineRule="auto"/>
        <w:ind w:left="-426"/>
        <w:jc w:val="both"/>
        <w:rPr>
          <w:rFonts w:ascii="Times New Roman" w:hAnsi="Times New Roman"/>
          <w:b/>
          <w:u w:val="single"/>
        </w:rPr>
      </w:pPr>
    </w:p>
    <w:p w14:paraId="697C1D47" w14:textId="77777777" w:rsidR="00434D8D" w:rsidRDefault="000F76A4" w:rsidP="000F76A4">
      <w:pPr>
        <w:spacing w:line="276" w:lineRule="auto"/>
        <w:ind w:left="-426"/>
        <w:jc w:val="both"/>
        <w:rPr>
          <w:rFonts w:ascii="Times New Roman" w:hAnsi="Times New Roman"/>
          <w:b/>
          <w:u w:val="single"/>
        </w:rPr>
      </w:pPr>
      <w:r w:rsidRPr="00F36D6F">
        <w:rPr>
          <w:rFonts w:ascii="Times New Roman" w:hAnsi="Times New Roman"/>
          <w:b/>
          <w:u w:val="single"/>
        </w:rPr>
        <w:t>Stranice ponude se označavaju brojem stranice kroz ukupan broj stranica ponude ili ukupan broj stranica ponude kroz redni broj stranice.</w:t>
      </w:r>
    </w:p>
    <w:p w14:paraId="08C65601" w14:textId="77777777" w:rsidR="00434D8D" w:rsidRDefault="00434D8D" w:rsidP="000F76A4">
      <w:pPr>
        <w:spacing w:line="276" w:lineRule="auto"/>
        <w:ind w:left="-426"/>
        <w:jc w:val="both"/>
        <w:rPr>
          <w:rFonts w:ascii="Times New Roman" w:hAnsi="Times New Roman"/>
          <w:b/>
          <w:u w:val="single"/>
        </w:rPr>
      </w:pPr>
    </w:p>
    <w:p w14:paraId="2267599D" w14:textId="597C188A"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71E5A68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1231DE90"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1E33EE3D"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49476F4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5484DDD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083E91C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636AC2D3" w14:textId="77777777" w:rsidR="00D73C00" w:rsidRDefault="00D73C00" w:rsidP="00F77F3F">
      <w:pPr>
        <w:ind w:left="-426"/>
        <w:jc w:val="both"/>
        <w:rPr>
          <w:rFonts w:ascii="Times New Roman" w:hAnsi="Times New Roman"/>
        </w:rPr>
      </w:pPr>
    </w:p>
    <w:p w14:paraId="11C10274" w14:textId="77777777" w:rsidR="00F6655C" w:rsidRPr="00F36D6F" w:rsidRDefault="00F6655C" w:rsidP="00F77F3F">
      <w:pPr>
        <w:ind w:left="-426"/>
        <w:jc w:val="both"/>
        <w:rPr>
          <w:rFonts w:ascii="Times New Roman" w:hAnsi="Times New Roman"/>
        </w:rPr>
      </w:pPr>
    </w:p>
    <w:p w14:paraId="3487E1E6" w14:textId="77777777"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5BF21283" w14:textId="081CDE32"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3E0B30">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0BD233F" w14:textId="77777777" w:rsidR="00B04226" w:rsidRPr="00F36D6F" w:rsidRDefault="00B04226" w:rsidP="00270E36">
      <w:pPr>
        <w:ind w:left="-426"/>
        <w:jc w:val="both"/>
        <w:rPr>
          <w:rFonts w:ascii="Times New Roman" w:hAnsi="Times New Roman"/>
          <w:b/>
        </w:rPr>
      </w:pPr>
    </w:p>
    <w:p w14:paraId="22FE2B2A" w14:textId="77777777"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0BCAA6BA"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786AF772"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3AA3D45D" w14:textId="77777777" w:rsidR="00856C1C" w:rsidRPr="00F36D6F" w:rsidRDefault="00856C1C" w:rsidP="00F6138E">
      <w:pPr>
        <w:ind w:left="-426"/>
        <w:rPr>
          <w:rFonts w:ascii="Times New Roman" w:hAnsi="Times New Roman"/>
        </w:rPr>
      </w:pPr>
    </w:p>
    <w:p w14:paraId="3A16C8AE" w14:textId="77777777"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171D8D56"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63C3D2B7" w14:textId="77777777" w:rsidR="00E72AF5" w:rsidRPr="00F36D6F" w:rsidRDefault="00E72AF5" w:rsidP="001B1B4E">
      <w:pPr>
        <w:spacing w:line="276" w:lineRule="auto"/>
        <w:ind w:left="-426" w:firstLine="426"/>
        <w:jc w:val="both"/>
        <w:rPr>
          <w:rFonts w:ascii="Times New Roman" w:hAnsi="Times New Roman"/>
          <w:bCs/>
        </w:rPr>
      </w:pPr>
    </w:p>
    <w:p w14:paraId="6A779257" w14:textId="77777777"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083607F9" w14:textId="30515BE6" w:rsidR="00170852" w:rsidRPr="00B47C6E" w:rsidRDefault="00170852" w:rsidP="00C235F8">
      <w:pPr>
        <w:spacing w:line="276" w:lineRule="auto"/>
        <w:ind w:left="-426"/>
        <w:jc w:val="both"/>
        <w:rPr>
          <w:rFonts w:ascii="Times New Roman" w:hAnsi="Times New Roman"/>
        </w:rPr>
      </w:pPr>
      <w:r w:rsidRPr="00B47C6E">
        <w:rPr>
          <w:rFonts w:ascii="Times New Roman" w:hAnsi="Times New Roman"/>
        </w:rPr>
        <w:t xml:space="preserve">Plaćanje za vrijeme trajanja ugovora će se vršiti na slijedeći način: </w:t>
      </w:r>
      <w:r w:rsidR="00AA0006" w:rsidRPr="00B47C6E">
        <w:rPr>
          <w:rFonts w:ascii="Times New Roman" w:hAnsi="Times New Roman"/>
        </w:rPr>
        <w:t>10</w:t>
      </w:r>
      <w:r w:rsidR="00572E74" w:rsidRPr="00B47C6E">
        <w:rPr>
          <w:rFonts w:ascii="Times New Roman" w:hAnsi="Times New Roman"/>
        </w:rPr>
        <w:t>0</w:t>
      </w:r>
      <w:r w:rsidRPr="00B47C6E">
        <w:rPr>
          <w:rFonts w:ascii="Times New Roman" w:hAnsi="Times New Roman"/>
        </w:rPr>
        <w:t xml:space="preserve"> %  vrijednosti privremenih situacija u roku do 30 dana  po ovjeri iste od strane Naručitelja po uspješno obavljenom tehničkom pregledu, izvršenoj primopredaji objekta i otklanjanju eventualnih nedostataka.</w:t>
      </w:r>
    </w:p>
    <w:p w14:paraId="1BDC924F" w14:textId="77777777" w:rsidR="00572E74" w:rsidRDefault="00572E74" w:rsidP="00C235F8">
      <w:pPr>
        <w:spacing w:line="276" w:lineRule="auto"/>
        <w:ind w:left="-426"/>
        <w:jc w:val="both"/>
        <w:rPr>
          <w:rFonts w:ascii="Times New Roman" w:hAnsi="Times New Roman"/>
        </w:rPr>
      </w:pPr>
    </w:p>
    <w:p w14:paraId="77E592AC"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3D38D69B"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88DD78B" w14:textId="77777777" w:rsidR="00572E74" w:rsidRPr="00572E74" w:rsidRDefault="00572E74" w:rsidP="00572E74">
      <w:pPr>
        <w:spacing w:line="276" w:lineRule="auto"/>
        <w:ind w:left="-426"/>
        <w:jc w:val="both"/>
        <w:rPr>
          <w:rFonts w:ascii="Times New Roman" w:hAnsi="Times New Roman"/>
        </w:rPr>
      </w:pPr>
    </w:p>
    <w:p w14:paraId="0492C42B"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D7C62D7" w14:textId="77777777" w:rsidR="00572E74" w:rsidRPr="00572E74" w:rsidRDefault="00572E74" w:rsidP="00572E74">
      <w:pPr>
        <w:spacing w:line="276" w:lineRule="auto"/>
        <w:ind w:left="-426"/>
        <w:jc w:val="both"/>
        <w:rPr>
          <w:rFonts w:ascii="Times New Roman" w:hAnsi="Times New Roman"/>
        </w:rPr>
      </w:pPr>
    </w:p>
    <w:p w14:paraId="77E894F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30A6BC4A" w14:textId="77777777" w:rsidR="00572E74" w:rsidRPr="00572E74" w:rsidRDefault="00572E74" w:rsidP="00572E74">
      <w:pPr>
        <w:spacing w:line="276" w:lineRule="auto"/>
        <w:ind w:left="-426"/>
        <w:jc w:val="both"/>
        <w:rPr>
          <w:rFonts w:ascii="Times New Roman" w:hAnsi="Times New Roman"/>
        </w:rPr>
      </w:pPr>
    </w:p>
    <w:p w14:paraId="100258F4" w14:textId="686F5562" w:rsidR="00270E36" w:rsidRDefault="00572E74" w:rsidP="0049150B">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smjeti zaprimiti pod prijetnjom kazne tj. pravni subjekt se neće moći naplatiti.</w:t>
      </w:r>
    </w:p>
    <w:p w14:paraId="670B6CBB" w14:textId="77777777" w:rsidR="00AA0006" w:rsidRPr="0049150B" w:rsidRDefault="00AA0006" w:rsidP="0049150B">
      <w:pPr>
        <w:spacing w:line="276" w:lineRule="auto"/>
        <w:ind w:left="-426"/>
        <w:jc w:val="both"/>
        <w:rPr>
          <w:rFonts w:ascii="Times New Roman" w:hAnsi="Times New Roman"/>
        </w:rPr>
      </w:pPr>
    </w:p>
    <w:p w14:paraId="5DD2D0A7" w14:textId="2600D4B3" w:rsidR="00153D18" w:rsidRDefault="00F6138E" w:rsidP="00815321">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lastRenderedPageBreak/>
        <w:t>JAMSTVA</w:t>
      </w:r>
      <w:bookmarkEnd w:id="32"/>
      <w:bookmarkEnd w:id="33"/>
      <w:r w:rsidR="00DE6B85" w:rsidRPr="00F36D6F">
        <w:rPr>
          <w:rFonts w:ascii="Times New Roman" w:hAnsi="Times New Roman"/>
          <w:b/>
        </w:rPr>
        <w:t xml:space="preserve"> </w:t>
      </w:r>
    </w:p>
    <w:p w14:paraId="08ECADB9" w14:textId="77777777" w:rsidR="00815321" w:rsidRPr="00815321" w:rsidRDefault="00815321" w:rsidP="00815321">
      <w:pPr>
        <w:pStyle w:val="Odlomakpopisa"/>
        <w:ind w:left="360"/>
        <w:jc w:val="both"/>
        <w:rPr>
          <w:rFonts w:ascii="Times New Roman" w:hAnsi="Times New Roman"/>
          <w:b/>
        </w:rPr>
      </w:pPr>
    </w:p>
    <w:p w14:paraId="363FCCC9" w14:textId="77777777" w:rsidR="00652283" w:rsidRDefault="00E56497" w:rsidP="00652283">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14:paraId="165D2FB6" w14:textId="409FCC4A" w:rsidR="00E56497" w:rsidRPr="00652283" w:rsidRDefault="00E56497" w:rsidP="00652283">
      <w:pPr>
        <w:ind w:left="-426"/>
        <w:jc w:val="both"/>
        <w:rPr>
          <w:rFonts w:ascii="Times New Roman" w:hAnsi="Times New Roman"/>
          <w:b/>
          <w:lang w:eastAsia="hr-HR"/>
        </w:rPr>
      </w:pPr>
      <w:r w:rsidRPr="00652283">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652283">
        <w:rPr>
          <w:rFonts w:ascii="Times New Roman" w:hAnsi="Times New Roman"/>
          <w:b/>
        </w:rPr>
        <w:t>u iznosu</w:t>
      </w:r>
      <w:r w:rsidRPr="00652283">
        <w:rPr>
          <w:rFonts w:ascii="Times New Roman" w:hAnsi="Times New Roman"/>
          <w:lang w:eastAsia="hr-HR"/>
        </w:rPr>
        <w:t>, bez uvećanja, sa zakonskim zateznim kamatama po stopi određenoj sukladno odredbi članka 29. stavka 2. Zakona o obveznim odnosima (</w:t>
      </w:r>
      <w:r w:rsidRPr="00652283">
        <w:rPr>
          <w:rFonts w:ascii="Times New Roman" w:hAnsi="Times New Roman"/>
        </w:rPr>
        <w:t>NN 35/05, 41/08, 125/11 i 78/15</w:t>
      </w:r>
      <w:r w:rsidRPr="00652283">
        <w:rPr>
          <w:rFonts w:ascii="Times New Roman" w:hAnsi="Times New Roman"/>
          <w:lang w:eastAsia="hr-HR"/>
        </w:rPr>
        <w:t>) sa važenjem najmanje do</w:t>
      </w:r>
      <w:r w:rsidR="00FB7527" w:rsidRPr="00652283">
        <w:rPr>
          <w:rFonts w:ascii="Times New Roman" w:hAnsi="Times New Roman"/>
          <w:lang w:eastAsia="hr-HR"/>
        </w:rPr>
        <w:t xml:space="preserve"> isteka roka valjanosti ponude:</w:t>
      </w:r>
      <w:r w:rsidRPr="00652283">
        <w:rPr>
          <w:rFonts w:ascii="Times New Roman" w:hAnsi="Times New Roman"/>
          <w:lang w:eastAsia="hr-HR"/>
        </w:rPr>
        <w:t xml:space="preserve"> =</w:t>
      </w:r>
      <w:r w:rsidR="00480B7D" w:rsidRPr="00652283">
        <w:rPr>
          <w:rFonts w:ascii="Times New Roman" w:hAnsi="Times New Roman"/>
          <w:b/>
          <w:lang w:eastAsia="hr-HR"/>
        </w:rPr>
        <w:t>1.</w:t>
      </w:r>
      <w:r w:rsidR="00AA0006">
        <w:rPr>
          <w:rFonts w:ascii="Times New Roman" w:hAnsi="Times New Roman"/>
          <w:b/>
          <w:lang w:eastAsia="hr-HR"/>
        </w:rPr>
        <w:t>0</w:t>
      </w:r>
      <w:r w:rsidR="00480B7D" w:rsidRPr="00652283">
        <w:rPr>
          <w:rFonts w:ascii="Times New Roman" w:hAnsi="Times New Roman"/>
          <w:b/>
          <w:lang w:eastAsia="hr-HR"/>
        </w:rPr>
        <w:t>00,00 eura</w:t>
      </w:r>
      <w:r w:rsidRPr="00652283">
        <w:rPr>
          <w:rFonts w:ascii="Times New Roman" w:hAnsi="Times New Roman"/>
          <w:b/>
          <w:lang w:eastAsia="hr-HR"/>
        </w:rPr>
        <w:t>.</w:t>
      </w:r>
    </w:p>
    <w:p w14:paraId="0FFC0DCC"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53A9F2D2" w14:textId="77777777" w:rsidR="00E56497" w:rsidRPr="00F36D6F" w:rsidRDefault="00E56497" w:rsidP="00652283">
      <w:pPr>
        <w:overflowPunct w:val="0"/>
        <w:autoSpaceDE w:val="0"/>
        <w:autoSpaceDN w:val="0"/>
        <w:adjustRightInd w:val="0"/>
        <w:ind w:left="-426"/>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39D54678"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45FD3DD0" w14:textId="77777777" w:rsidR="00E56497" w:rsidRPr="00F36D6F" w:rsidRDefault="00E56497" w:rsidP="00652283">
      <w:pPr>
        <w:autoSpaceDE w:val="0"/>
        <w:autoSpaceDN w:val="0"/>
        <w:adjustRightInd w:val="0"/>
        <w:ind w:left="-426"/>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14:paraId="1F3934B3"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3A13225C" w14:textId="77777777" w:rsidR="00652283" w:rsidRDefault="00E56497" w:rsidP="00652283">
      <w:pPr>
        <w:autoSpaceDE w:val="0"/>
        <w:autoSpaceDN w:val="0"/>
        <w:adjustRightInd w:val="0"/>
        <w:ind w:left="-709" w:firstLine="426"/>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61EFC58F" w14:textId="0B19E822" w:rsidR="00E56497" w:rsidRPr="00F36D6F" w:rsidRDefault="00E56497" w:rsidP="00652283">
      <w:pPr>
        <w:autoSpaceDE w:val="0"/>
        <w:autoSpaceDN w:val="0"/>
        <w:adjustRightInd w:val="0"/>
        <w:ind w:left="-426" w:firstLine="426"/>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w:t>
      </w:r>
      <w:r w:rsidR="00652283">
        <w:rPr>
          <w:rFonts w:ascii="Times New Roman" w:eastAsia="Times New Roman" w:hAnsi="Times New Roman"/>
        </w:rPr>
        <w:t xml:space="preserve"> </w:t>
      </w:r>
      <w:r w:rsidRPr="00F36D6F">
        <w:rPr>
          <w:rFonts w:ascii="Times New Roman" w:eastAsia="Times New Roman" w:hAnsi="Times New Roman"/>
        </w:rPr>
        <w:t xml:space="preserve">obvezan prije odabira zatražiti produženje roka valjanosti ponude i jamstva od Ponuditelja koji je podnio najpovoljniju ponudu u primjernom roku ne kraćem od 5 dana. </w:t>
      </w:r>
    </w:p>
    <w:p w14:paraId="467AECB8" w14:textId="77777777" w:rsidR="00E56497" w:rsidRPr="00F36D6F" w:rsidRDefault="00E56497" w:rsidP="00652283">
      <w:pPr>
        <w:autoSpaceDE w:val="0"/>
        <w:autoSpaceDN w:val="0"/>
        <w:adjustRightInd w:val="0"/>
        <w:ind w:left="-426"/>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74D82CA7" w14:textId="77777777"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2435EC65" w14:textId="723EAEDD" w:rsidR="00E56497" w:rsidRPr="00F36D6F" w:rsidRDefault="00E56497" w:rsidP="00652283">
      <w:pPr>
        <w:overflowPunct w:val="0"/>
        <w:autoSpaceDE w:val="0"/>
        <w:autoSpaceDN w:val="0"/>
        <w:adjustRightInd w:val="0"/>
        <w:spacing w:after="120"/>
        <w:ind w:left="-426"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sidRPr="003E0B30">
        <w:rPr>
          <w:rFonts w:ascii="Times New Roman" w:eastAsia="Times New Roman" w:hAnsi="Times New Roman"/>
          <w:b/>
          <w:bCs/>
          <w:lang w:eastAsia="hr-HR"/>
        </w:rPr>
        <w:t xml:space="preserve">zadužnicu ili </w:t>
      </w:r>
      <w:r w:rsidRPr="003E0B30">
        <w:rPr>
          <w:rFonts w:ascii="Times New Roman" w:eastAsia="Times New Roman" w:hAnsi="Times New Roman"/>
          <w:b/>
          <w:bCs/>
          <w:lang w:eastAsia="hr-HR"/>
        </w:rPr>
        <w:t>novčani polog</w:t>
      </w:r>
      <w:r w:rsidRPr="00F36D6F">
        <w:rPr>
          <w:rFonts w:ascii="Times New Roman" w:eastAsia="Times New Roman" w:hAnsi="Times New Roman"/>
          <w:lang w:eastAsia="hr-HR"/>
        </w:rPr>
        <w:t xml:space="preserve">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bookmarkStart w:id="34" w:name="_Hlk192070362"/>
      <w:r w:rsidR="00C235F8" w:rsidRPr="00B47C6E">
        <w:rPr>
          <w:rFonts w:ascii="Times New Roman" w:hAnsi="Times New Roman"/>
          <w:b/>
        </w:rPr>
        <w:t xml:space="preserve">Radovi na </w:t>
      </w:r>
      <w:r w:rsidR="00CE4054" w:rsidRPr="00B47C6E">
        <w:rPr>
          <w:rFonts w:ascii="Times New Roman" w:hAnsi="Times New Roman"/>
          <w:b/>
        </w:rPr>
        <w:t xml:space="preserve">uređenju dječjeg </w:t>
      </w:r>
      <w:r w:rsidR="00C235F8" w:rsidRPr="00B47C6E">
        <w:rPr>
          <w:rFonts w:ascii="Times New Roman" w:hAnsi="Times New Roman"/>
          <w:b/>
        </w:rPr>
        <w:t xml:space="preserve">igrališta </w:t>
      </w:r>
      <w:r w:rsidR="00CE4054" w:rsidRPr="00B47C6E">
        <w:rPr>
          <w:rFonts w:ascii="Times New Roman" w:hAnsi="Times New Roman"/>
          <w:b/>
        </w:rPr>
        <w:t xml:space="preserve">u Rovinjskoj ulici, naselje </w:t>
      </w:r>
      <w:proofErr w:type="spellStart"/>
      <w:r w:rsidR="00CE4054" w:rsidRPr="00B47C6E">
        <w:rPr>
          <w:rFonts w:ascii="Times New Roman" w:hAnsi="Times New Roman"/>
          <w:b/>
        </w:rPr>
        <w:t>Čimižin</w:t>
      </w:r>
      <w:proofErr w:type="spellEnd"/>
      <w:r w:rsidR="00CE4054" w:rsidRPr="00B47C6E">
        <w:rPr>
          <w:rFonts w:ascii="Times New Roman" w:hAnsi="Times New Roman"/>
          <w:b/>
        </w:rPr>
        <w:t xml:space="preserve"> </w:t>
      </w:r>
      <w:proofErr w:type="spellStart"/>
      <w:r w:rsidR="00CE4054" w:rsidRPr="00B47C6E">
        <w:rPr>
          <w:rFonts w:ascii="Times New Roman" w:hAnsi="Times New Roman"/>
          <w:b/>
        </w:rPr>
        <w:t>k.č</w:t>
      </w:r>
      <w:proofErr w:type="spellEnd"/>
      <w:r w:rsidR="00CE4054" w:rsidRPr="00B47C6E">
        <w:rPr>
          <w:rFonts w:ascii="Times New Roman" w:hAnsi="Times New Roman"/>
          <w:b/>
        </w:rPr>
        <w:t>. 3391/1 i 3395/9 KO Poreč</w:t>
      </w:r>
      <w:bookmarkEnd w:id="34"/>
      <w:r w:rsidRPr="00C945A1">
        <w:rPr>
          <w:rFonts w:ascii="Times New Roman" w:eastAsia="Times New Roman" w:hAnsi="Times New Roman"/>
          <w:bCs/>
          <w:iCs/>
          <w:color w:val="FF0000"/>
          <w:lang w:eastAsia="hr-HR"/>
        </w:rPr>
        <w:t>“</w:t>
      </w:r>
      <w:r w:rsidRPr="00C945A1">
        <w:rPr>
          <w:rFonts w:ascii="Times New Roman" w:eastAsia="Times New Roman" w:hAnsi="Times New Roman"/>
          <w:color w:val="FF0000"/>
          <w:lang w:eastAsia="hr-HR"/>
        </w:rPr>
        <w:t xml:space="preserve">. </w:t>
      </w:r>
      <w:r w:rsidRPr="00F36D6F">
        <w:rPr>
          <w:rFonts w:ascii="Times New Roman" w:eastAsia="Times New Roman" w:hAnsi="Times New Roman"/>
          <w:lang w:eastAsia="hr-HR"/>
        </w:rPr>
        <w:t>Polog mora biti evidentiran na računu Naručitelja u trenutku isteka roka za dostavu ponuda.</w:t>
      </w:r>
    </w:p>
    <w:p w14:paraId="43BA9D8E" w14:textId="116EF77F" w:rsidR="00E56497" w:rsidRDefault="00E56497" w:rsidP="00652283">
      <w:pPr>
        <w:overflowPunct w:val="0"/>
        <w:autoSpaceDE w:val="0"/>
        <w:autoSpaceDN w:val="0"/>
        <w:adjustRightInd w:val="0"/>
        <w:ind w:left="-426" w:hanging="568"/>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69199050" w14:textId="14C22A5A" w:rsidR="00815321" w:rsidRDefault="00815321" w:rsidP="00652283">
      <w:pPr>
        <w:overflowPunct w:val="0"/>
        <w:autoSpaceDE w:val="0"/>
        <w:autoSpaceDN w:val="0"/>
        <w:adjustRightInd w:val="0"/>
        <w:ind w:left="-426" w:hanging="568"/>
        <w:jc w:val="both"/>
        <w:textAlignment w:val="baseline"/>
        <w:rPr>
          <w:rFonts w:ascii="Times New Roman" w:eastAsia="Times New Roman" w:hAnsi="Times New Roman"/>
          <w:b/>
          <w:lang w:eastAsia="hr-HR"/>
        </w:rPr>
      </w:pPr>
    </w:p>
    <w:p w14:paraId="36E48EA3" w14:textId="27CBBE74" w:rsidR="00815321" w:rsidRPr="00815321" w:rsidRDefault="00815321" w:rsidP="00815321">
      <w:pPr>
        <w:pStyle w:val="Odlomakpopisa"/>
        <w:numPr>
          <w:ilvl w:val="1"/>
          <w:numId w:val="30"/>
        </w:numPr>
        <w:jc w:val="both"/>
        <w:rPr>
          <w:rFonts w:ascii="Times New Roman" w:hAnsi="Times New Roman"/>
          <w:b/>
          <w:lang w:eastAsia="en-US"/>
        </w:rPr>
      </w:pPr>
      <w:r w:rsidRPr="00815321">
        <w:rPr>
          <w:rFonts w:ascii="Times New Roman" w:hAnsi="Times New Roman"/>
          <w:b/>
        </w:rPr>
        <w:t xml:space="preserve">Jamstvo za uredno ispunjenje ugovora </w:t>
      </w:r>
    </w:p>
    <w:p w14:paraId="7940CC57" w14:textId="77777777" w:rsidR="00815321" w:rsidRDefault="00815321" w:rsidP="00815321">
      <w:pPr>
        <w:pStyle w:val="Odlomakpopisa"/>
        <w:widowControl w:val="0"/>
        <w:autoSpaceDE w:val="0"/>
        <w:autoSpaceDN w:val="0"/>
        <w:adjustRightInd w:val="0"/>
        <w:spacing w:after="0" w:line="240" w:lineRule="auto"/>
        <w:ind w:left="0"/>
        <w:jc w:val="both"/>
      </w:pPr>
    </w:p>
    <w:p w14:paraId="45EC3099" w14:textId="723BDDE5" w:rsidR="00815321" w:rsidRDefault="00815321" w:rsidP="00815321">
      <w:pPr>
        <w:spacing w:line="276" w:lineRule="auto"/>
        <w:ind w:left="-426"/>
        <w:jc w:val="both"/>
        <w:rPr>
          <w:rFonts w:ascii="Times New Roman" w:hAnsi="Times New Roman"/>
        </w:rPr>
      </w:pPr>
      <w:bookmarkStart w:id="35" w:name="_Hlk192070708"/>
      <w:r>
        <w:rPr>
          <w:rFonts w:ascii="Times New Roman" w:hAnsi="Times New Roman"/>
        </w:rPr>
        <w:t xml:space="preserve">Odabrani ponuditelj je obvezan odmah, pri potpisu Ugovora o nabavi, a najkasnije u roku od 15 dana dostaviti Naručitelju jamstvo za uredno ispunjenje ugovora u obliku neopozive i bezuvjetne, </w:t>
      </w:r>
      <w:r>
        <w:rPr>
          <w:rFonts w:ascii="Times New Roman" w:hAnsi="Times New Roman"/>
          <w:b/>
          <w:bCs/>
        </w:rPr>
        <w:t>bankarske garancije</w:t>
      </w:r>
      <w:r>
        <w:rPr>
          <w:rFonts w:ascii="Times New Roman" w:hAnsi="Times New Roman"/>
        </w:rPr>
        <w:t xml:space="preserve"> na „prvi poziv“ i „bez prigovora“ u visini od 10% (deset posto) od ugovorene vrijednosti bez PDV-a. Bankarska garancija bit će naplaćena u slučaju povrede ugovornih obveza od strane odabranog ponuditelja. Jamstvo mora biti valjano </w:t>
      </w:r>
      <w:r w:rsidR="004106B6">
        <w:rPr>
          <w:rFonts w:ascii="Times New Roman" w:hAnsi="Times New Roman"/>
          <w:color w:val="FF0000"/>
        </w:rPr>
        <w:t>3</w:t>
      </w:r>
      <w:r w:rsidRPr="00815321">
        <w:rPr>
          <w:rFonts w:ascii="Times New Roman" w:hAnsi="Times New Roman"/>
          <w:color w:val="FF0000"/>
        </w:rPr>
        <w:t>0</w:t>
      </w:r>
      <w:r>
        <w:rPr>
          <w:rFonts w:ascii="Times New Roman" w:hAnsi="Times New Roman"/>
        </w:rPr>
        <w:t xml:space="preserve"> dana od isteka ugovorenog roka za pružanje usluga. Jamstvo za uredno ispunjenje Ugovora bit će vraćeno u roku od </w:t>
      </w:r>
      <w:r w:rsidR="004106B6">
        <w:rPr>
          <w:rFonts w:ascii="Times New Roman" w:hAnsi="Times New Roman"/>
          <w:color w:val="FF0000"/>
        </w:rPr>
        <w:t>3</w:t>
      </w:r>
      <w:r w:rsidRPr="00815321">
        <w:rPr>
          <w:rFonts w:ascii="Times New Roman" w:hAnsi="Times New Roman"/>
          <w:color w:val="FF0000"/>
        </w:rPr>
        <w:t>0</w:t>
      </w:r>
      <w:r>
        <w:rPr>
          <w:rFonts w:ascii="Times New Roman" w:hAnsi="Times New Roman"/>
        </w:rPr>
        <w:t xml:space="preserve"> dana od dana izdavanja potvrde o preuzimanju uz uvjet da je odabrani ponuditelj dostavio jamstvo za otklanjanje nedostataka u jamstvenom roku sukladno odredbama ugovora.</w:t>
      </w:r>
    </w:p>
    <w:p w14:paraId="11113554" w14:textId="77777777" w:rsidR="00815321" w:rsidRDefault="00815321" w:rsidP="00815321">
      <w:pPr>
        <w:widowControl w:val="0"/>
        <w:autoSpaceDE w:val="0"/>
        <w:autoSpaceDN w:val="0"/>
        <w:adjustRightInd w:val="0"/>
        <w:spacing w:line="276" w:lineRule="auto"/>
        <w:ind w:left="-426"/>
        <w:jc w:val="both"/>
        <w:rPr>
          <w:rFonts w:ascii="Times New Roman" w:hAnsi="Times New Roman"/>
        </w:rPr>
      </w:pPr>
    </w:p>
    <w:p w14:paraId="5C377F87" w14:textId="104DCFA0" w:rsidR="00815321" w:rsidRDefault="00815321" w:rsidP="00815321">
      <w:pPr>
        <w:widowControl w:val="0"/>
        <w:autoSpaceDE w:val="0"/>
        <w:autoSpaceDN w:val="0"/>
        <w:adjustRightInd w:val="0"/>
        <w:spacing w:line="276" w:lineRule="auto"/>
        <w:ind w:left="-426"/>
        <w:jc w:val="both"/>
        <w:rPr>
          <w:rFonts w:ascii="Times New Roman" w:hAnsi="Times New Roman"/>
          <w:b/>
        </w:rPr>
      </w:pPr>
      <w:r>
        <w:rPr>
          <w:rFonts w:ascii="Times New Roman" w:hAnsi="Times New Roman"/>
        </w:rPr>
        <w:t xml:space="preserve">Ponuditelj može umjesto bankarske garancije dati </w:t>
      </w:r>
      <w:r>
        <w:rPr>
          <w:rFonts w:ascii="Times New Roman" w:hAnsi="Times New Roman"/>
          <w:b/>
          <w:bCs/>
        </w:rPr>
        <w:t>zadužnicu ili novčani polog</w:t>
      </w:r>
      <w:r>
        <w:rPr>
          <w:rFonts w:ascii="Times New Roman" w:hAnsi="Times New Roman"/>
        </w:rPr>
        <w:t xml:space="preserve"> u traženom iznosu. Novčani polog uplaćuje se na IBAN Naručitelja: </w:t>
      </w:r>
      <w:r>
        <w:rPr>
          <w:rFonts w:ascii="Times New Roman" w:hAnsi="Times New Roman"/>
          <w:b/>
        </w:rPr>
        <w:t>PBZ d.d. HR 13 23400091834800003, poziv na broj:  HR 68 7706-OIB ponuditelja</w:t>
      </w:r>
      <w:r>
        <w:rPr>
          <w:rFonts w:ascii="Times New Roman" w:hAnsi="Times New Roman"/>
        </w:rPr>
        <w:t xml:space="preserve">. Svrha plaćanja: novčani polog za uredno ispunjenje ugovora – </w:t>
      </w:r>
      <w:r>
        <w:rPr>
          <w:rFonts w:ascii="Times New Roman" w:hAnsi="Times New Roman"/>
          <w:b/>
        </w:rPr>
        <w:t>„</w:t>
      </w:r>
      <w:r w:rsidR="004106B6" w:rsidRPr="00B47C6E">
        <w:rPr>
          <w:rFonts w:ascii="Times New Roman" w:hAnsi="Times New Roman"/>
          <w:b/>
        </w:rPr>
        <w:t xml:space="preserve">Radovi na uređenju dječjeg igrališta u Rovinjskoj ulici, naselje </w:t>
      </w:r>
      <w:proofErr w:type="spellStart"/>
      <w:r w:rsidR="004106B6" w:rsidRPr="00B47C6E">
        <w:rPr>
          <w:rFonts w:ascii="Times New Roman" w:hAnsi="Times New Roman"/>
          <w:b/>
        </w:rPr>
        <w:t>Čimižin</w:t>
      </w:r>
      <w:proofErr w:type="spellEnd"/>
      <w:r w:rsidR="004106B6" w:rsidRPr="00B47C6E">
        <w:rPr>
          <w:rFonts w:ascii="Times New Roman" w:hAnsi="Times New Roman"/>
          <w:b/>
        </w:rPr>
        <w:t xml:space="preserve"> </w:t>
      </w:r>
      <w:proofErr w:type="spellStart"/>
      <w:r w:rsidR="004106B6" w:rsidRPr="00B47C6E">
        <w:rPr>
          <w:rFonts w:ascii="Times New Roman" w:hAnsi="Times New Roman"/>
          <w:b/>
        </w:rPr>
        <w:t>k.č</w:t>
      </w:r>
      <w:proofErr w:type="spellEnd"/>
      <w:r w:rsidR="004106B6" w:rsidRPr="00B47C6E">
        <w:rPr>
          <w:rFonts w:ascii="Times New Roman" w:hAnsi="Times New Roman"/>
          <w:b/>
        </w:rPr>
        <w:t>. 3391/1 i 3395/9 KO Poreč</w:t>
      </w:r>
      <w:r>
        <w:rPr>
          <w:rFonts w:ascii="Times New Roman" w:hAnsi="Times New Roman"/>
          <w:b/>
        </w:rPr>
        <w:t>“.</w:t>
      </w:r>
    </w:p>
    <w:bookmarkEnd w:id="35"/>
    <w:p w14:paraId="582437BB" w14:textId="77777777" w:rsidR="00815321" w:rsidRDefault="00815321" w:rsidP="00815321">
      <w:pPr>
        <w:widowControl w:val="0"/>
        <w:autoSpaceDE w:val="0"/>
        <w:autoSpaceDN w:val="0"/>
        <w:adjustRightInd w:val="0"/>
        <w:spacing w:line="276" w:lineRule="auto"/>
        <w:ind w:left="-426"/>
        <w:jc w:val="both"/>
        <w:rPr>
          <w:rFonts w:ascii="Times New Roman" w:hAnsi="Times New Roman"/>
        </w:rPr>
      </w:pPr>
    </w:p>
    <w:p w14:paraId="007AEB09" w14:textId="77777777" w:rsidR="00815321" w:rsidRDefault="00815321" w:rsidP="00815321">
      <w:pPr>
        <w:spacing w:line="360" w:lineRule="auto"/>
        <w:ind w:left="-426"/>
        <w:rPr>
          <w:rFonts w:ascii="Times New Roman" w:hAnsi="Times New Roman"/>
        </w:rPr>
      </w:pPr>
      <w:r>
        <w:rPr>
          <w:rFonts w:ascii="Times New Roman" w:hAnsi="Times New Roman"/>
          <w:b/>
        </w:rPr>
        <w:t>POTREBNO DOSTAVITI:</w:t>
      </w:r>
      <w:r>
        <w:rPr>
          <w:rFonts w:ascii="Times New Roman" w:hAnsi="Times New Roman"/>
        </w:rPr>
        <w:t xml:space="preserve">  Izjavu (predložak u sklopu dokumentacije za nadmetanje, </w:t>
      </w:r>
      <w:r>
        <w:rPr>
          <w:rFonts w:ascii="Times New Roman" w:hAnsi="Times New Roman"/>
          <w:b/>
        </w:rPr>
        <w:t>Obrazac 5</w:t>
      </w:r>
      <w:r>
        <w:rPr>
          <w:rFonts w:ascii="Times New Roman" w:hAnsi="Times New Roman"/>
        </w:rPr>
        <w:t>).</w:t>
      </w:r>
    </w:p>
    <w:p w14:paraId="201EEF05" w14:textId="77777777" w:rsidR="00E56497" w:rsidRPr="00F36D6F" w:rsidRDefault="00E56497" w:rsidP="00815321">
      <w:pPr>
        <w:spacing w:line="360" w:lineRule="auto"/>
        <w:rPr>
          <w:rFonts w:ascii="Times New Roman" w:hAnsi="Times New Roman"/>
        </w:rPr>
      </w:pPr>
    </w:p>
    <w:p w14:paraId="5DC44D42" w14:textId="77777777" w:rsidR="00F6138E" w:rsidRPr="00F36D6F" w:rsidRDefault="00F6138E" w:rsidP="004D249A">
      <w:pPr>
        <w:pStyle w:val="Odlomakpopisa"/>
        <w:numPr>
          <w:ilvl w:val="0"/>
          <w:numId w:val="30"/>
        </w:numPr>
        <w:jc w:val="both"/>
        <w:rPr>
          <w:rFonts w:ascii="Times New Roman" w:hAnsi="Times New Roman"/>
          <w:b/>
        </w:rPr>
      </w:pPr>
      <w:bookmarkStart w:id="36" w:name="_Toc502299210"/>
      <w:bookmarkStart w:id="37" w:name="_Toc507483969"/>
      <w:r w:rsidRPr="00F36D6F">
        <w:rPr>
          <w:rFonts w:ascii="Times New Roman" w:hAnsi="Times New Roman"/>
          <w:b/>
        </w:rPr>
        <w:lastRenderedPageBreak/>
        <w:t>DATUM, VRIJEME I MJESTO DOSTAVE I OTVARANJA PONUDA</w:t>
      </w:r>
      <w:bookmarkEnd w:id="36"/>
      <w:bookmarkEnd w:id="37"/>
    </w:p>
    <w:p w14:paraId="4ED4D0E4" w14:textId="77777777" w:rsidR="008940B5" w:rsidRPr="00F36D6F" w:rsidRDefault="008940B5" w:rsidP="008940B5">
      <w:pPr>
        <w:pStyle w:val="Odlomakpopisa"/>
        <w:spacing w:after="0"/>
        <w:ind w:left="426"/>
        <w:rPr>
          <w:rFonts w:ascii="Times New Roman" w:hAnsi="Times New Roman"/>
          <w:b/>
        </w:rPr>
      </w:pPr>
    </w:p>
    <w:p w14:paraId="555E9497"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287755ED" w14:textId="77777777" w:rsidR="00B0621A" w:rsidRPr="00F36D6F" w:rsidRDefault="00B0621A" w:rsidP="00274A19">
      <w:pPr>
        <w:ind w:left="-426"/>
        <w:jc w:val="both"/>
        <w:rPr>
          <w:rFonts w:ascii="Times New Roman" w:hAnsi="Times New Roman"/>
        </w:rPr>
      </w:pPr>
    </w:p>
    <w:p w14:paraId="05281C40" w14:textId="76389413" w:rsidR="008940B5" w:rsidRPr="00B47C6E" w:rsidRDefault="008940B5" w:rsidP="004D249A">
      <w:pPr>
        <w:pStyle w:val="Odlomakpopisa"/>
        <w:numPr>
          <w:ilvl w:val="1"/>
          <w:numId w:val="30"/>
        </w:numPr>
        <w:ind w:left="1418" w:hanging="1058"/>
        <w:jc w:val="both"/>
        <w:rPr>
          <w:rFonts w:ascii="Times New Roman" w:hAnsi="Times New Roman"/>
        </w:rPr>
      </w:pPr>
      <w:r w:rsidRPr="00B47C6E">
        <w:rPr>
          <w:rFonts w:ascii="Times New Roman" w:hAnsi="Times New Roman"/>
          <w:b/>
        </w:rPr>
        <w:t>rok za dostavu ponude:</w:t>
      </w:r>
      <w:r w:rsidRPr="00B47C6E">
        <w:rPr>
          <w:rFonts w:ascii="Times New Roman" w:hAnsi="Times New Roman"/>
        </w:rPr>
        <w:t xml:space="preserve"> ponuda bez obzira na način dostave mora biti dostavljena i zaprimljena najkasnije do  </w:t>
      </w:r>
      <w:r w:rsidR="003E0B30" w:rsidRPr="00B47C6E">
        <w:rPr>
          <w:rFonts w:ascii="Times New Roman" w:hAnsi="Times New Roman"/>
          <w:b/>
        </w:rPr>
        <w:t>1</w:t>
      </w:r>
      <w:r w:rsidR="00C945A1" w:rsidRPr="00B47C6E">
        <w:rPr>
          <w:rFonts w:ascii="Times New Roman" w:hAnsi="Times New Roman"/>
          <w:b/>
        </w:rPr>
        <w:t>4</w:t>
      </w:r>
      <w:r w:rsidR="00EF5826" w:rsidRPr="00B47C6E">
        <w:rPr>
          <w:rFonts w:ascii="Times New Roman" w:hAnsi="Times New Roman"/>
          <w:b/>
        </w:rPr>
        <w:t>.</w:t>
      </w:r>
      <w:r w:rsidR="003E0B30" w:rsidRPr="00B47C6E">
        <w:rPr>
          <w:rFonts w:ascii="Times New Roman" w:hAnsi="Times New Roman"/>
          <w:b/>
        </w:rPr>
        <w:t>0</w:t>
      </w:r>
      <w:r w:rsidR="00C945A1" w:rsidRPr="00B47C6E">
        <w:rPr>
          <w:rFonts w:ascii="Times New Roman" w:hAnsi="Times New Roman"/>
          <w:b/>
        </w:rPr>
        <w:t>3</w:t>
      </w:r>
      <w:r w:rsidR="006B6D11" w:rsidRPr="00B47C6E">
        <w:rPr>
          <w:rFonts w:ascii="Times New Roman" w:hAnsi="Times New Roman"/>
          <w:b/>
        </w:rPr>
        <w:t>.</w:t>
      </w:r>
      <w:r w:rsidRPr="00B47C6E">
        <w:rPr>
          <w:rFonts w:ascii="Times New Roman" w:hAnsi="Times New Roman"/>
          <w:b/>
        </w:rPr>
        <w:t>20</w:t>
      </w:r>
      <w:r w:rsidR="002B2A14" w:rsidRPr="00B47C6E">
        <w:rPr>
          <w:rFonts w:ascii="Times New Roman" w:hAnsi="Times New Roman"/>
          <w:b/>
        </w:rPr>
        <w:t>2</w:t>
      </w:r>
      <w:r w:rsidR="003E0B30" w:rsidRPr="00B47C6E">
        <w:rPr>
          <w:rFonts w:ascii="Times New Roman" w:hAnsi="Times New Roman"/>
          <w:b/>
        </w:rPr>
        <w:t>5</w:t>
      </w:r>
      <w:r w:rsidRPr="00B47C6E">
        <w:rPr>
          <w:rFonts w:ascii="Times New Roman" w:hAnsi="Times New Roman"/>
          <w:b/>
        </w:rPr>
        <w:t>. godine</w:t>
      </w:r>
      <w:r w:rsidR="00FF5030" w:rsidRPr="00B47C6E">
        <w:rPr>
          <w:rFonts w:ascii="Times New Roman" w:hAnsi="Times New Roman"/>
          <w:b/>
        </w:rPr>
        <w:t xml:space="preserve"> do 1</w:t>
      </w:r>
      <w:r w:rsidR="00C945A1" w:rsidRPr="00B47C6E">
        <w:rPr>
          <w:rFonts w:ascii="Times New Roman" w:hAnsi="Times New Roman"/>
          <w:b/>
        </w:rPr>
        <w:t>3</w:t>
      </w:r>
      <w:r w:rsidRPr="00B47C6E">
        <w:rPr>
          <w:rFonts w:ascii="Times New Roman" w:hAnsi="Times New Roman"/>
          <w:b/>
        </w:rPr>
        <w:t>:00 sati.</w:t>
      </w:r>
    </w:p>
    <w:p w14:paraId="6ED06ABC" w14:textId="0CC410EF"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472E1B" w:rsidRPr="00B47C6E">
        <w:rPr>
          <w:rFonts w:ascii="Times New Roman" w:hAnsi="Times New Roman"/>
          <w:b/>
        </w:rPr>
        <w:t xml:space="preserve">Radovi na uređenju dječjeg igrališta u Rovinjskoj ulici, naselje </w:t>
      </w:r>
      <w:proofErr w:type="spellStart"/>
      <w:r w:rsidR="00472E1B" w:rsidRPr="00B47C6E">
        <w:rPr>
          <w:rFonts w:ascii="Times New Roman" w:hAnsi="Times New Roman"/>
          <w:b/>
        </w:rPr>
        <w:t>Čimižin</w:t>
      </w:r>
      <w:proofErr w:type="spellEnd"/>
      <w:r w:rsidR="00472E1B" w:rsidRPr="00B47C6E">
        <w:rPr>
          <w:rFonts w:ascii="Times New Roman" w:hAnsi="Times New Roman"/>
          <w:b/>
        </w:rPr>
        <w:t xml:space="preserve"> </w:t>
      </w:r>
      <w:proofErr w:type="spellStart"/>
      <w:r w:rsidR="00472E1B" w:rsidRPr="00B47C6E">
        <w:rPr>
          <w:rFonts w:ascii="Times New Roman" w:hAnsi="Times New Roman"/>
          <w:b/>
        </w:rPr>
        <w:t>k.č</w:t>
      </w:r>
      <w:proofErr w:type="spellEnd"/>
      <w:r w:rsidR="00472E1B" w:rsidRPr="00B47C6E">
        <w:rPr>
          <w:rFonts w:ascii="Times New Roman" w:hAnsi="Times New Roman"/>
          <w:b/>
        </w:rPr>
        <w:t>. 3391/1 i 3395/9 KO Poreč</w:t>
      </w:r>
      <w:r w:rsidR="00472E1B" w:rsidRPr="00B47C6E">
        <w:rPr>
          <w:rFonts w:ascii="Times New Roman" w:hAnsi="Times New Roman"/>
          <w:bCs/>
          <w:iCs/>
        </w:rPr>
        <w:t>“</w:t>
      </w:r>
    </w:p>
    <w:p w14:paraId="4C9BA3EF" w14:textId="77777777" w:rsidR="008940B5" w:rsidRPr="00F36D6F" w:rsidRDefault="008940B5" w:rsidP="00274A19">
      <w:pPr>
        <w:pStyle w:val="Odlomakpopisa"/>
        <w:spacing w:after="0"/>
        <w:ind w:left="-426"/>
        <w:jc w:val="both"/>
        <w:rPr>
          <w:rFonts w:ascii="Times New Roman" w:hAnsi="Times New Roman"/>
        </w:rPr>
      </w:pPr>
    </w:p>
    <w:p w14:paraId="09ECE88F"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60A27C88" w14:textId="77777777" w:rsidR="00CA0A61" w:rsidRDefault="00CA0A61" w:rsidP="00CA0A61">
      <w:pPr>
        <w:jc w:val="both"/>
        <w:rPr>
          <w:rFonts w:ascii="Times New Roman" w:hAnsi="Times New Roman"/>
        </w:rPr>
      </w:pPr>
    </w:p>
    <w:p w14:paraId="54904B4A" w14:textId="77777777" w:rsidR="00ED7938" w:rsidRPr="00F36D6F" w:rsidRDefault="00ED7938" w:rsidP="00CA0A61">
      <w:pPr>
        <w:jc w:val="both"/>
        <w:rPr>
          <w:rFonts w:ascii="Times New Roman" w:hAnsi="Times New Roman"/>
        </w:rPr>
      </w:pPr>
    </w:p>
    <w:p w14:paraId="3EA54693" w14:textId="77777777" w:rsidR="00F6138E" w:rsidRPr="00F36D6F" w:rsidRDefault="00F6138E" w:rsidP="004D249A">
      <w:pPr>
        <w:pStyle w:val="Odlomakpopisa"/>
        <w:numPr>
          <w:ilvl w:val="0"/>
          <w:numId w:val="30"/>
        </w:numPr>
        <w:jc w:val="both"/>
        <w:rPr>
          <w:rFonts w:ascii="Times New Roman" w:hAnsi="Times New Roman"/>
          <w:b/>
        </w:rPr>
      </w:pPr>
      <w:bookmarkStart w:id="38" w:name="_Toc502299211"/>
      <w:bookmarkStart w:id="39" w:name="_Toc507483970"/>
      <w:r w:rsidRPr="00F36D6F">
        <w:rPr>
          <w:rFonts w:ascii="Times New Roman" w:hAnsi="Times New Roman"/>
          <w:b/>
        </w:rPr>
        <w:t>PREGLED I OCJENA PONUDA</w:t>
      </w:r>
      <w:bookmarkEnd w:id="38"/>
      <w:bookmarkEnd w:id="39"/>
      <w:r w:rsidRPr="00F36D6F">
        <w:rPr>
          <w:rFonts w:ascii="Times New Roman" w:hAnsi="Times New Roman"/>
          <w:b/>
        </w:rPr>
        <w:t xml:space="preserve"> </w:t>
      </w:r>
    </w:p>
    <w:p w14:paraId="6591566F"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3ADC2C8" w14:textId="77777777"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C164010" w14:textId="77777777" w:rsidR="00CA0A61" w:rsidRPr="00F36D6F" w:rsidRDefault="00CA0A61" w:rsidP="00CA0A61">
      <w:pPr>
        <w:autoSpaceDE w:val="0"/>
        <w:autoSpaceDN w:val="0"/>
        <w:adjustRightInd w:val="0"/>
        <w:spacing w:line="276" w:lineRule="auto"/>
        <w:rPr>
          <w:rFonts w:ascii="Times New Roman" w:hAnsi="Times New Roman"/>
          <w:b/>
          <w:bCs/>
        </w:rPr>
      </w:pPr>
    </w:p>
    <w:p w14:paraId="4CA44B47" w14:textId="77777777" w:rsidR="00F6138E" w:rsidRPr="00F36D6F" w:rsidRDefault="00F6138E" w:rsidP="004D249A">
      <w:pPr>
        <w:pStyle w:val="Odlomakpopisa"/>
        <w:numPr>
          <w:ilvl w:val="0"/>
          <w:numId w:val="30"/>
        </w:numPr>
        <w:jc w:val="both"/>
        <w:rPr>
          <w:rFonts w:ascii="Times New Roman" w:hAnsi="Times New Roman"/>
          <w:b/>
        </w:rPr>
      </w:pPr>
      <w:bookmarkStart w:id="40" w:name="_Toc502299212"/>
      <w:bookmarkStart w:id="41" w:name="_Toc507483971"/>
      <w:r w:rsidRPr="00F36D6F">
        <w:rPr>
          <w:rFonts w:ascii="Times New Roman" w:hAnsi="Times New Roman"/>
          <w:b/>
        </w:rPr>
        <w:t>DONOŠENJE ODLUKE O ODABIRU</w:t>
      </w:r>
      <w:bookmarkEnd w:id="40"/>
      <w:bookmarkEnd w:id="41"/>
      <w:r w:rsidRPr="00F36D6F">
        <w:rPr>
          <w:rFonts w:ascii="Times New Roman" w:hAnsi="Times New Roman"/>
          <w:b/>
        </w:rPr>
        <w:t xml:space="preserve"> </w:t>
      </w:r>
    </w:p>
    <w:p w14:paraId="55E8B5BD"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B90F06C"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62643420"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3930A81C" w14:textId="77777777" w:rsidR="00CA0A61" w:rsidRDefault="00CA0A61" w:rsidP="00B04226">
      <w:pPr>
        <w:ind w:left="-426"/>
        <w:jc w:val="both"/>
        <w:rPr>
          <w:rFonts w:ascii="Times New Roman" w:eastAsia="Times New Roman" w:hAnsi="Times New Roman"/>
          <w:lang w:eastAsia="hr-HR"/>
        </w:rPr>
      </w:pPr>
    </w:p>
    <w:p w14:paraId="1AAE1703" w14:textId="77777777" w:rsidR="00924293" w:rsidRPr="00F36D6F" w:rsidRDefault="00924293" w:rsidP="00B04226">
      <w:pPr>
        <w:ind w:left="-426"/>
        <w:jc w:val="both"/>
        <w:rPr>
          <w:rFonts w:ascii="Times New Roman" w:eastAsia="Times New Roman" w:hAnsi="Times New Roman"/>
          <w:lang w:eastAsia="hr-HR"/>
        </w:rPr>
      </w:pPr>
    </w:p>
    <w:p w14:paraId="23B58397" w14:textId="77777777" w:rsidR="00F6138E" w:rsidRPr="00F36D6F" w:rsidRDefault="00F6138E" w:rsidP="004D249A">
      <w:pPr>
        <w:pStyle w:val="Odlomakpopisa"/>
        <w:numPr>
          <w:ilvl w:val="0"/>
          <w:numId w:val="30"/>
        </w:numPr>
        <w:jc w:val="both"/>
        <w:rPr>
          <w:rFonts w:ascii="Times New Roman" w:hAnsi="Times New Roman"/>
          <w:b/>
        </w:rPr>
      </w:pPr>
      <w:bookmarkStart w:id="42" w:name="_Toc502299213"/>
      <w:bookmarkStart w:id="43" w:name="_Toc507483972"/>
      <w:r w:rsidRPr="00F36D6F">
        <w:rPr>
          <w:rFonts w:ascii="Times New Roman" w:hAnsi="Times New Roman"/>
          <w:b/>
        </w:rPr>
        <w:t>ODLUKA O PONIŠTENJU</w:t>
      </w:r>
      <w:bookmarkEnd w:id="42"/>
      <w:bookmarkEnd w:id="43"/>
      <w:r w:rsidRPr="00F36D6F">
        <w:rPr>
          <w:rFonts w:ascii="Times New Roman" w:hAnsi="Times New Roman"/>
          <w:b/>
        </w:rPr>
        <w:t xml:space="preserve"> </w:t>
      </w:r>
    </w:p>
    <w:p w14:paraId="058605DC"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019B7FC6" w14:textId="77777777" w:rsidR="00DE74B5" w:rsidRPr="00F36D6F" w:rsidRDefault="00DE74B5" w:rsidP="00572E74">
      <w:pPr>
        <w:spacing w:line="276" w:lineRule="auto"/>
        <w:jc w:val="both"/>
        <w:rPr>
          <w:rFonts w:ascii="Times New Roman" w:hAnsi="Times New Roman"/>
          <w:b/>
          <w:bCs/>
        </w:rPr>
      </w:pPr>
    </w:p>
    <w:p w14:paraId="458180E8" w14:textId="77777777"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4" w:name="_Toc502299214"/>
      <w:bookmarkStart w:id="45" w:name="_Toc507483973"/>
      <w:r w:rsidR="00F6138E" w:rsidRPr="00F36D6F">
        <w:rPr>
          <w:rFonts w:ascii="Times New Roman" w:hAnsi="Times New Roman"/>
          <w:b/>
        </w:rPr>
        <w:t>TAJNOST DOKUMENTACIJE GOSPODARSKIH SUBJEKATA</w:t>
      </w:r>
      <w:bookmarkEnd w:id="44"/>
      <w:bookmarkEnd w:id="45"/>
    </w:p>
    <w:p w14:paraId="143B240B"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3BE27E2E" w14:textId="77777777" w:rsidR="00495FB6" w:rsidRPr="005B4656" w:rsidRDefault="00495FB6" w:rsidP="005B4656">
      <w:pPr>
        <w:spacing w:line="276" w:lineRule="auto"/>
        <w:ind w:left="-426"/>
        <w:jc w:val="both"/>
        <w:rPr>
          <w:rFonts w:ascii="Times New Roman" w:hAnsi="Times New Roman"/>
          <w:bCs/>
        </w:rPr>
      </w:pPr>
    </w:p>
    <w:p w14:paraId="7B0F8FC9" w14:textId="77777777" w:rsidR="008954DE" w:rsidRPr="00F36D6F" w:rsidRDefault="00F6138E" w:rsidP="004D249A">
      <w:pPr>
        <w:pStyle w:val="Odlomakpopisa"/>
        <w:numPr>
          <w:ilvl w:val="0"/>
          <w:numId w:val="30"/>
        </w:numPr>
        <w:jc w:val="both"/>
        <w:rPr>
          <w:rFonts w:ascii="Times New Roman" w:hAnsi="Times New Roman"/>
        </w:rPr>
      </w:pPr>
      <w:bookmarkStart w:id="46" w:name="_Toc502299215"/>
      <w:bookmarkStart w:id="47" w:name="_Toc507483974"/>
      <w:r w:rsidRPr="00F36D6F">
        <w:rPr>
          <w:rFonts w:ascii="Times New Roman" w:hAnsi="Times New Roman"/>
          <w:b/>
        </w:rPr>
        <w:t>TROŠAK PONUDE I PREUZIMANJE DOKUMENTACIJE ZA NADMETANJE</w:t>
      </w:r>
      <w:bookmarkEnd w:id="46"/>
      <w:bookmarkEnd w:id="47"/>
    </w:p>
    <w:p w14:paraId="1F0C137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2D54C42F" w14:textId="7B9FC079" w:rsidR="003F6059" w:rsidRDefault="003F6059" w:rsidP="00F6138E">
      <w:pPr>
        <w:ind w:left="-426"/>
        <w:jc w:val="both"/>
        <w:rPr>
          <w:rFonts w:ascii="Times New Roman" w:hAnsi="Times New Roman"/>
          <w:bCs/>
        </w:rPr>
      </w:pPr>
    </w:p>
    <w:p w14:paraId="3AA7CB02" w14:textId="5223D8AD" w:rsidR="00E964C4" w:rsidRDefault="00E964C4" w:rsidP="00F6138E">
      <w:pPr>
        <w:ind w:left="-426"/>
        <w:jc w:val="both"/>
        <w:rPr>
          <w:rFonts w:ascii="Times New Roman" w:hAnsi="Times New Roman"/>
          <w:bCs/>
        </w:rPr>
      </w:pPr>
    </w:p>
    <w:p w14:paraId="443C5397" w14:textId="3F8F5D9C" w:rsidR="00E964C4" w:rsidRDefault="00E964C4" w:rsidP="00F6138E">
      <w:pPr>
        <w:ind w:left="-426"/>
        <w:jc w:val="both"/>
        <w:rPr>
          <w:rFonts w:ascii="Times New Roman" w:hAnsi="Times New Roman"/>
          <w:bCs/>
        </w:rPr>
      </w:pPr>
    </w:p>
    <w:p w14:paraId="7A070455" w14:textId="6051F755" w:rsidR="00E964C4" w:rsidRDefault="00E964C4" w:rsidP="00F6138E">
      <w:pPr>
        <w:ind w:left="-426"/>
        <w:jc w:val="both"/>
        <w:rPr>
          <w:rFonts w:ascii="Times New Roman" w:hAnsi="Times New Roman"/>
          <w:bCs/>
        </w:rPr>
      </w:pPr>
    </w:p>
    <w:p w14:paraId="438A6C78" w14:textId="4BCC6C95" w:rsidR="00E964C4" w:rsidRDefault="00E964C4" w:rsidP="00F6138E">
      <w:pPr>
        <w:ind w:left="-426"/>
        <w:jc w:val="both"/>
        <w:rPr>
          <w:rFonts w:ascii="Times New Roman" w:hAnsi="Times New Roman"/>
          <w:bCs/>
        </w:rPr>
      </w:pPr>
    </w:p>
    <w:p w14:paraId="7C6E64A5" w14:textId="77777777" w:rsidR="00E964C4" w:rsidRPr="00F36D6F" w:rsidRDefault="00E964C4" w:rsidP="00F6138E">
      <w:pPr>
        <w:ind w:left="-426"/>
        <w:jc w:val="both"/>
        <w:rPr>
          <w:rFonts w:ascii="Times New Roman" w:hAnsi="Times New Roman"/>
          <w:bCs/>
        </w:rPr>
      </w:pPr>
    </w:p>
    <w:p w14:paraId="27F6F8C5" w14:textId="77777777" w:rsidR="00EB33CC" w:rsidRPr="00F36D6F" w:rsidRDefault="00EB33CC" w:rsidP="004D249A">
      <w:pPr>
        <w:pStyle w:val="Odlomakpopisa"/>
        <w:numPr>
          <w:ilvl w:val="0"/>
          <w:numId w:val="30"/>
        </w:numPr>
        <w:jc w:val="both"/>
        <w:rPr>
          <w:rFonts w:ascii="Times New Roman" w:hAnsi="Times New Roman"/>
          <w:b/>
        </w:rPr>
      </w:pPr>
      <w:bookmarkStart w:id="48" w:name="_Toc487022718"/>
      <w:bookmarkStart w:id="49" w:name="_Toc507483976"/>
      <w:r w:rsidRPr="00F36D6F">
        <w:rPr>
          <w:rFonts w:ascii="Times New Roman" w:hAnsi="Times New Roman"/>
          <w:b/>
        </w:rPr>
        <w:lastRenderedPageBreak/>
        <w:t>OPĆI UVJETI UGOVORA</w:t>
      </w:r>
      <w:bookmarkEnd w:id="48"/>
      <w:bookmarkEnd w:id="49"/>
    </w:p>
    <w:p w14:paraId="48B27229" w14:textId="77777777"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00D26B83" w14:textId="77777777" w:rsidR="00395579" w:rsidRPr="00F36D6F" w:rsidRDefault="00395579" w:rsidP="00F77F3F">
      <w:pPr>
        <w:spacing w:line="276" w:lineRule="auto"/>
        <w:ind w:left="-426"/>
        <w:jc w:val="both"/>
        <w:rPr>
          <w:rFonts w:ascii="Times New Roman" w:hAnsi="Times New Roman"/>
        </w:rPr>
      </w:pPr>
    </w:p>
    <w:p w14:paraId="00B7D0FD" w14:textId="7F1D5748" w:rsidR="00E56497" w:rsidRPr="004106B6" w:rsidRDefault="00E56497" w:rsidP="004106B6">
      <w:pPr>
        <w:pStyle w:val="Odlomakpopisa"/>
        <w:numPr>
          <w:ilvl w:val="1"/>
          <w:numId w:val="30"/>
        </w:numPr>
        <w:jc w:val="both"/>
        <w:rPr>
          <w:rFonts w:ascii="Times New Roman" w:hAnsi="Times New Roman"/>
          <w:b/>
        </w:rPr>
      </w:pPr>
      <w:r w:rsidRPr="00F36D6F">
        <w:rPr>
          <w:rFonts w:ascii="Times New Roman" w:hAnsi="Times New Roman"/>
          <w:b/>
        </w:rPr>
        <w:t>UGOVORNA KAZNA</w:t>
      </w:r>
      <w:r w:rsidR="004106B6">
        <w:rPr>
          <w:rFonts w:ascii="Times New Roman" w:hAnsi="Times New Roman"/>
          <w:b/>
        </w:rPr>
        <w:t xml:space="preserve"> – NE PRIMJENJUJE SE</w:t>
      </w:r>
      <w:r w:rsidRPr="004106B6">
        <w:rPr>
          <w:rFonts w:ascii="Times New Roman" w:hAnsi="Times New Roman"/>
        </w:rPr>
        <w:t xml:space="preserve"> </w:t>
      </w:r>
    </w:p>
    <w:p w14:paraId="26D924C5" w14:textId="77777777" w:rsidR="00E56497" w:rsidRPr="00F36D6F" w:rsidRDefault="00E56497" w:rsidP="00F77F3F">
      <w:pPr>
        <w:spacing w:line="276" w:lineRule="auto"/>
        <w:ind w:left="-426"/>
        <w:jc w:val="both"/>
        <w:rPr>
          <w:rFonts w:ascii="Times New Roman" w:hAnsi="Times New Roman"/>
        </w:rPr>
      </w:pPr>
    </w:p>
    <w:p w14:paraId="73646F82" w14:textId="77777777"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14:paraId="6F16C0AD" w14:textId="77777777" w:rsidR="00CA0A61" w:rsidRPr="00F36D6F" w:rsidRDefault="00CA0A61" w:rsidP="00CA0A61">
      <w:pPr>
        <w:pStyle w:val="Odlomakpopisa"/>
        <w:ind w:left="360"/>
        <w:jc w:val="both"/>
        <w:rPr>
          <w:rFonts w:ascii="Times New Roman" w:hAnsi="Times New Roman"/>
          <w:b/>
          <w:bCs/>
        </w:rPr>
      </w:pPr>
    </w:p>
    <w:p w14:paraId="56EAAB67"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3BE6052" w14:textId="77777777" w:rsidR="00F6138E"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6560CD77" w14:textId="77777777" w:rsidR="00924293" w:rsidRPr="00F36D6F" w:rsidRDefault="00924293" w:rsidP="00EF5826">
      <w:pPr>
        <w:jc w:val="both"/>
        <w:rPr>
          <w:rFonts w:ascii="Times New Roman" w:hAnsi="Times New Roman"/>
        </w:rPr>
      </w:pPr>
    </w:p>
    <w:p w14:paraId="4DB73E06" w14:textId="77777777" w:rsidR="00F6138E" w:rsidRPr="00F36D6F" w:rsidRDefault="00F6138E" w:rsidP="00F6138E">
      <w:pPr>
        <w:rPr>
          <w:rFonts w:ascii="Times New Roman" w:hAnsi="Times New Roman"/>
        </w:rPr>
      </w:pPr>
    </w:p>
    <w:p w14:paraId="09D34652"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093D7EFA"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173CDF5D" w14:textId="77777777" w:rsidR="005B69A1" w:rsidRPr="00F36D6F" w:rsidRDefault="005B69A1" w:rsidP="00986DA1">
      <w:pPr>
        <w:spacing w:line="276" w:lineRule="auto"/>
        <w:ind w:left="-426"/>
        <w:jc w:val="both"/>
        <w:rPr>
          <w:rFonts w:ascii="Times New Roman" w:hAnsi="Times New Roman"/>
        </w:rPr>
      </w:pPr>
    </w:p>
    <w:p w14:paraId="1551C283" w14:textId="77777777" w:rsidR="005E3EBD" w:rsidRPr="00F36D6F" w:rsidRDefault="005E3EBD" w:rsidP="004D249A">
      <w:pPr>
        <w:pStyle w:val="Odlomakpopisa"/>
        <w:numPr>
          <w:ilvl w:val="0"/>
          <w:numId w:val="30"/>
        </w:numPr>
        <w:jc w:val="both"/>
        <w:rPr>
          <w:rFonts w:ascii="Times New Roman" w:hAnsi="Times New Roman"/>
          <w:b/>
        </w:rPr>
      </w:pPr>
      <w:bookmarkStart w:id="50" w:name="_Toc502299217"/>
      <w:bookmarkStart w:id="51" w:name="_Toc507483977"/>
      <w:r w:rsidRPr="00F36D6F">
        <w:rPr>
          <w:rFonts w:ascii="Times New Roman" w:hAnsi="Times New Roman"/>
          <w:b/>
        </w:rPr>
        <w:t>SASTAVNI DIJELOVI PONUDE</w:t>
      </w:r>
      <w:bookmarkEnd w:id="50"/>
      <w:bookmarkEnd w:id="51"/>
    </w:p>
    <w:p w14:paraId="7C9FD941" w14:textId="77777777" w:rsidR="005E3EBD" w:rsidRPr="00F36D6F" w:rsidRDefault="005E3EBD" w:rsidP="005E3EBD">
      <w:pPr>
        <w:pStyle w:val="Odlomakpopisa"/>
        <w:spacing w:after="0"/>
        <w:ind w:left="426"/>
        <w:rPr>
          <w:rFonts w:ascii="Times New Roman" w:hAnsi="Times New Roman"/>
          <w:b/>
        </w:rPr>
      </w:pPr>
    </w:p>
    <w:p w14:paraId="1B5E7F43"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1344EF81"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6A4EA40"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0FBB708B"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24D94F6D"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FC8D4A6"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1692CC2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18AEEAEF"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0977827B" w14:textId="77777777"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48D5703D" w14:textId="77777777"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14:paraId="3F3FBFE8" w14:textId="77777777"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0BB208C4" w14:textId="77777777" w:rsidR="00FE27F0" w:rsidRPr="00F36D6F" w:rsidRDefault="00FE27F0" w:rsidP="00D774C6">
      <w:pPr>
        <w:jc w:val="both"/>
        <w:rPr>
          <w:rFonts w:ascii="Times New Roman" w:hAnsi="Times New Roman"/>
        </w:rPr>
      </w:pPr>
    </w:p>
    <w:p w14:paraId="480706BE" w14:textId="6450453D" w:rsidR="00D774C6" w:rsidRPr="00F36D6F" w:rsidRDefault="00E964C4" w:rsidP="004D249A">
      <w:pPr>
        <w:pStyle w:val="Odlomakpopisa"/>
        <w:numPr>
          <w:ilvl w:val="0"/>
          <w:numId w:val="30"/>
        </w:numPr>
        <w:jc w:val="both"/>
        <w:rPr>
          <w:rFonts w:ascii="Times New Roman" w:hAnsi="Times New Roman"/>
          <w:b/>
        </w:rPr>
      </w:pPr>
      <w:bookmarkStart w:id="52" w:name="_Toc502299218"/>
      <w:bookmarkStart w:id="53" w:name="_Toc507483978"/>
      <w:r w:rsidRPr="00F36D6F">
        <w:rPr>
          <w:rFonts w:ascii="Times New Roman" w:hAnsi="Times New Roman"/>
          <w:b/>
        </w:rPr>
        <w:t>PRIVI</w:t>
      </w:r>
      <w:r>
        <w:rPr>
          <w:rFonts w:ascii="Times New Roman" w:hAnsi="Times New Roman"/>
          <w:b/>
        </w:rPr>
        <w:t>T</w:t>
      </w:r>
      <w:r w:rsidRPr="00F36D6F">
        <w:rPr>
          <w:rFonts w:ascii="Times New Roman" w:hAnsi="Times New Roman"/>
          <w:b/>
        </w:rPr>
        <w:t>CI UZ PO</w:t>
      </w:r>
      <w:bookmarkEnd w:id="52"/>
      <w:bookmarkEnd w:id="53"/>
      <w:r>
        <w:rPr>
          <w:rFonts w:ascii="Times New Roman" w:hAnsi="Times New Roman"/>
          <w:b/>
        </w:rPr>
        <w:t>ZIV</w:t>
      </w:r>
    </w:p>
    <w:p w14:paraId="509A8210" w14:textId="77777777" w:rsidR="00B30774" w:rsidRPr="00F36D6F" w:rsidRDefault="00B30774" w:rsidP="00B30774">
      <w:pPr>
        <w:pStyle w:val="Odlomakpopisa"/>
        <w:ind w:left="360"/>
        <w:jc w:val="both"/>
        <w:rPr>
          <w:rFonts w:ascii="Times New Roman" w:hAnsi="Times New Roman"/>
          <w:b/>
        </w:rPr>
      </w:pPr>
    </w:p>
    <w:p w14:paraId="527C6DE3"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A9081A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4CA6B29"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447DE407"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2CA1BC1B"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lastRenderedPageBreak/>
        <w:t xml:space="preserve">Dodatak 1- zajednice ponuditelja </w:t>
      </w:r>
    </w:p>
    <w:p w14:paraId="53BA304C"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28DBC14E" w14:textId="77777777"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14:paraId="1193A42E" w14:textId="77777777"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14:paraId="680E4031" w14:textId="77777777" w:rsidR="00F80093" w:rsidRDefault="00F80093" w:rsidP="00F80093">
      <w:pPr>
        <w:pStyle w:val="Odlomakpopisa"/>
        <w:ind w:left="360"/>
        <w:jc w:val="both"/>
        <w:rPr>
          <w:rFonts w:ascii="Times New Roman" w:hAnsi="Times New Roman"/>
        </w:rPr>
      </w:pPr>
    </w:p>
    <w:p w14:paraId="05C17C95" w14:textId="77777777" w:rsidR="00F80093" w:rsidRDefault="00F80093" w:rsidP="00F80093">
      <w:pPr>
        <w:pStyle w:val="Odlomakpopisa"/>
        <w:ind w:left="360"/>
        <w:jc w:val="both"/>
        <w:rPr>
          <w:rFonts w:ascii="Times New Roman" w:hAnsi="Times New Roman"/>
        </w:rPr>
      </w:pPr>
    </w:p>
    <w:p w14:paraId="6AD51F5E" w14:textId="77777777" w:rsidR="00F80093" w:rsidRPr="005C22AF" w:rsidRDefault="00F80093" w:rsidP="00F80093">
      <w:pPr>
        <w:pStyle w:val="Odlomakpopisa"/>
        <w:ind w:left="360"/>
        <w:jc w:val="both"/>
        <w:rPr>
          <w:rFonts w:ascii="Times New Roman" w:hAnsi="Times New Roman"/>
        </w:rPr>
      </w:pPr>
    </w:p>
    <w:p w14:paraId="0D213EAE" w14:textId="77777777"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5"/>
      </w:tblGrid>
      <w:tr w:rsidR="00395579" w:rsidRPr="00F36D6F" w14:paraId="3397C2AA" w14:textId="77777777" w:rsidTr="00395579">
        <w:tc>
          <w:tcPr>
            <w:tcW w:w="4785" w:type="dxa"/>
          </w:tcPr>
          <w:p w14:paraId="4F6E517B" w14:textId="77777777" w:rsidR="00395579" w:rsidRPr="00F36D6F" w:rsidRDefault="00395579" w:rsidP="00B30774">
            <w:pPr>
              <w:jc w:val="both"/>
              <w:rPr>
                <w:rFonts w:ascii="Times New Roman" w:hAnsi="Times New Roman"/>
              </w:rPr>
            </w:pPr>
          </w:p>
        </w:tc>
        <w:tc>
          <w:tcPr>
            <w:tcW w:w="4785" w:type="dxa"/>
          </w:tcPr>
          <w:p w14:paraId="5638C55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5AF72C10" w14:textId="77777777" w:rsidR="00395579" w:rsidRPr="00F36D6F" w:rsidRDefault="00395579" w:rsidP="00395579">
            <w:pPr>
              <w:jc w:val="center"/>
              <w:rPr>
                <w:rFonts w:ascii="Times New Roman" w:hAnsi="Times New Roman"/>
              </w:rPr>
            </w:pPr>
          </w:p>
          <w:p w14:paraId="57624803"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70719200" w14:textId="77777777" w:rsidR="00395579" w:rsidRPr="00F36D6F" w:rsidRDefault="00395579" w:rsidP="00395579">
            <w:pPr>
              <w:jc w:val="center"/>
              <w:rPr>
                <w:rFonts w:ascii="Times New Roman" w:hAnsi="Times New Roman"/>
              </w:rPr>
            </w:pPr>
          </w:p>
          <w:p w14:paraId="4FFAEDF4" w14:textId="0ED83AF1" w:rsidR="00395579" w:rsidRDefault="00D30A0A" w:rsidP="00395579">
            <w:pPr>
              <w:jc w:val="center"/>
              <w:rPr>
                <w:rFonts w:ascii="Times New Roman" w:hAnsi="Times New Roman"/>
              </w:rPr>
            </w:pPr>
            <w:r w:rsidRPr="00F36D6F">
              <w:rPr>
                <w:rFonts w:ascii="Times New Roman" w:hAnsi="Times New Roman"/>
              </w:rPr>
              <w:t>ELIO ŠTIFANIĆ</w:t>
            </w:r>
          </w:p>
          <w:p w14:paraId="5A296D82" w14:textId="5DD2C4EA" w:rsidR="001D4564" w:rsidRDefault="004106B6" w:rsidP="00395579">
            <w:pPr>
              <w:jc w:val="center"/>
              <w:rPr>
                <w:rFonts w:ascii="Times New Roman" w:hAnsi="Times New Roman"/>
              </w:rPr>
            </w:pPr>
            <w:r>
              <w:rPr>
                <w:rFonts w:ascii="Times New Roman" w:hAnsi="Times New Roman"/>
              </w:rPr>
              <w:t>_________________</w:t>
            </w:r>
          </w:p>
          <w:p w14:paraId="7657893D" w14:textId="1738F043" w:rsidR="001D4564" w:rsidRDefault="001D4564" w:rsidP="00395579">
            <w:pPr>
              <w:jc w:val="center"/>
              <w:rPr>
                <w:rFonts w:ascii="Times New Roman" w:hAnsi="Times New Roman"/>
              </w:rPr>
            </w:pPr>
          </w:p>
          <w:p w14:paraId="7E65F18F" w14:textId="27F0F622" w:rsidR="001D4564" w:rsidRDefault="001D4564" w:rsidP="00395579">
            <w:pPr>
              <w:jc w:val="center"/>
              <w:rPr>
                <w:rFonts w:ascii="Times New Roman" w:hAnsi="Times New Roman"/>
              </w:rPr>
            </w:pPr>
          </w:p>
          <w:p w14:paraId="621F4181" w14:textId="6420D2D2" w:rsidR="001D4564" w:rsidRDefault="001D4564" w:rsidP="00395579">
            <w:pPr>
              <w:jc w:val="center"/>
              <w:rPr>
                <w:rFonts w:ascii="Times New Roman" w:hAnsi="Times New Roman"/>
              </w:rPr>
            </w:pPr>
          </w:p>
          <w:p w14:paraId="5A449DC6" w14:textId="1565ACD1" w:rsidR="001D4564" w:rsidRDefault="001D4564" w:rsidP="00395579">
            <w:pPr>
              <w:jc w:val="center"/>
              <w:rPr>
                <w:rFonts w:ascii="Times New Roman" w:hAnsi="Times New Roman"/>
              </w:rPr>
            </w:pPr>
          </w:p>
          <w:p w14:paraId="78A39960" w14:textId="77777777" w:rsidR="001D4564" w:rsidRPr="00F36D6F" w:rsidRDefault="001D4564" w:rsidP="00395579">
            <w:pPr>
              <w:jc w:val="center"/>
              <w:rPr>
                <w:rFonts w:ascii="Times New Roman" w:hAnsi="Times New Roman"/>
              </w:rPr>
            </w:pPr>
          </w:p>
          <w:p w14:paraId="68878F77" w14:textId="2225CDD2" w:rsidR="00395579" w:rsidRPr="00F36D6F" w:rsidRDefault="00395579" w:rsidP="001D4564">
            <w:pPr>
              <w:rPr>
                <w:rFonts w:ascii="Times New Roman" w:hAnsi="Times New Roman"/>
              </w:rPr>
            </w:pPr>
          </w:p>
        </w:tc>
      </w:tr>
    </w:tbl>
    <w:p w14:paraId="6013C5F4" w14:textId="77777777" w:rsidR="00D30A0A" w:rsidRDefault="00D30A0A" w:rsidP="00D30A0A">
      <w:pPr>
        <w:rPr>
          <w:rFonts w:ascii="Times New Roman" w:hAnsi="Times New Roman"/>
          <w:lang w:eastAsia="hr-HR"/>
        </w:rPr>
      </w:pPr>
    </w:p>
    <w:p w14:paraId="719E0571" w14:textId="77777777" w:rsidR="006B6D11" w:rsidRDefault="006B6D11" w:rsidP="00D30A0A">
      <w:pPr>
        <w:rPr>
          <w:rFonts w:ascii="Times New Roman" w:hAnsi="Times New Roman"/>
          <w:lang w:eastAsia="hr-HR"/>
        </w:rPr>
      </w:pPr>
    </w:p>
    <w:p w14:paraId="5643BE27" w14:textId="77777777" w:rsidR="00D946A9" w:rsidRDefault="00D946A9" w:rsidP="00D30A0A">
      <w:pPr>
        <w:rPr>
          <w:rFonts w:ascii="Times New Roman" w:hAnsi="Times New Roman"/>
          <w:lang w:eastAsia="hr-HR"/>
        </w:rPr>
      </w:pPr>
    </w:p>
    <w:p w14:paraId="7FE2D2FA" w14:textId="77777777" w:rsidR="00D946A9" w:rsidRDefault="00D946A9" w:rsidP="00D30A0A">
      <w:pPr>
        <w:rPr>
          <w:rFonts w:ascii="Times New Roman" w:hAnsi="Times New Roman"/>
          <w:lang w:eastAsia="hr-HR"/>
        </w:rPr>
      </w:pPr>
    </w:p>
    <w:p w14:paraId="3BC4C7D7" w14:textId="767D31C3" w:rsidR="00D946A9" w:rsidRDefault="00D946A9" w:rsidP="00D30A0A">
      <w:pPr>
        <w:rPr>
          <w:rFonts w:ascii="Times New Roman" w:hAnsi="Times New Roman"/>
          <w:lang w:eastAsia="hr-HR"/>
        </w:rPr>
      </w:pPr>
    </w:p>
    <w:p w14:paraId="3BEB08AA" w14:textId="42B8414B" w:rsidR="00E964C4" w:rsidRDefault="00E964C4" w:rsidP="00D30A0A">
      <w:pPr>
        <w:rPr>
          <w:rFonts w:ascii="Times New Roman" w:hAnsi="Times New Roman"/>
          <w:lang w:eastAsia="hr-HR"/>
        </w:rPr>
      </w:pPr>
    </w:p>
    <w:p w14:paraId="31ADA46D" w14:textId="6D89BCB1" w:rsidR="00E964C4" w:rsidRDefault="00E964C4" w:rsidP="00D30A0A">
      <w:pPr>
        <w:rPr>
          <w:rFonts w:ascii="Times New Roman" w:hAnsi="Times New Roman"/>
          <w:lang w:eastAsia="hr-HR"/>
        </w:rPr>
      </w:pPr>
    </w:p>
    <w:p w14:paraId="5818BCFF" w14:textId="481775A7" w:rsidR="00E964C4" w:rsidRDefault="00E964C4" w:rsidP="00D30A0A">
      <w:pPr>
        <w:rPr>
          <w:rFonts w:ascii="Times New Roman" w:hAnsi="Times New Roman"/>
          <w:lang w:eastAsia="hr-HR"/>
        </w:rPr>
      </w:pPr>
    </w:p>
    <w:p w14:paraId="47095A8A" w14:textId="4CE335ED" w:rsidR="00E964C4" w:rsidRDefault="00E964C4" w:rsidP="00D30A0A">
      <w:pPr>
        <w:rPr>
          <w:rFonts w:ascii="Times New Roman" w:hAnsi="Times New Roman"/>
          <w:lang w:eastAsia="hr-HR"/>
        </w:rPr>
      </w:pPr>
    </w:p>
    <w:p w14:paraId="43989E1D" w14:textId="50F69048" w:rsidR="00E964C4" w:rsidRDefault="00E964C4" w:rsidP="00D30A0A">
      <w:pPr>
        <w:rPr>
          <w:rFonts w:ascii="Times New Roman" w:hAnsi="Times New Roman"/>
          <w:lang w:eastAsia="hr-HR"/>
        </w:rPr>
      </w:pPr>
    </w:p>
    <w:p w14:paraId="1E09FA84" w14:textId="7FDC640E" w:rsidR="00E964C4" w:rsidRDefault="00E964C4" w:rsidP="00D30A0A">
      <w:pPr>
        <w:rPr>
          <w:rFonts w:ascii="Times New Roman" w:hAnsi="Times New Roman"/>
          <w:lang w:eastAsia="hr-HR"/>
        </w:rPr>
      </w:pPr>
    </w:p>
    <w:p w14:paraId="44F75F94" w14:textId="611A7938" w:rsidR="00E964C4" w:rsidRDefault="00E964C4" w:rsidP="00D30A0A">
      <w:pPr>
        <w:rPr>
          <w:rFonts w:ascii="Times New Roman" w:hAnsi="Times New Roman"/>
          <w:lang w:eastAsia="hr-HR"/>
        </w:rPr>
      </w:pPr>
    </w:p>
    <w:p w14:paraId="4FA94BFC" w14:textId="2CD4D8F1" w:rsidR="00E964C4" w:rsidRDefault="00E964C4" w:rsidP="00D30A0A">
      <w:pPr>
        <w:rPr>
          <w:rFonts w:ascii="Times New Roman" w:hAnsi="Times New Roman"/>
          <w:lang w:eastAsia="hr-HR"/>
        </w:rPr>
      </w:pPr>
    </w:p>
    <w:p w14:paraId="7C935995" w14:textId="3BE0A6A2" w:rsidR="00E964C4" w:rsidRDefault="00E964C4" w:rsidP="00D30A0A">
      <w:pPr>
        <w:rPr>
          <w:rFonts w:ascii="Times New Roman" w:hAnsi="Times New Roman"/>
          <w:lang w:eastAsia="hr-HR"/>
        </w:rPr>
      </w:pPr>
    </w:p>
    <w:p w14:paraId="34657848" w14:textId="33C43D6C" w:rsidR="00E964C4" w:rsidRDefault="00E964C4" w:rsidP="00D30A0A">
      <w:pPr>
        <w:rPr>
          <w:rFonts w:ascii="Times New Roman" w:hAnsi="Times New Roman"/>
          <w:lang w:eastAsia="hr-HR"/>
        </w:rPr>
      </w:pPr>
    </w:p>
    <w:p w14:paraId="0A7514DB" w14:textId="48ADC703" w:rsidR="00E964C4" w:rsidRDefault="00E964C4" w:rsidP="00D30A0A">
      <w:pPr>
        <w:rPr>
          <w:rFonts w:ascii="Times New Roman" w:hAnsi="Times New Roman"/>
          <w:lang w:eastAsia="hr-HR"/>
        </w:rPr>
      </w:pPr>
    </w:p>
    <w:p w14:paraId="4DB8936F" w14:textId="3CFCDEE5" w:rsidR="00E964C4" w:rsidRDefault="00E964C4" w:rsidP="00D30A0A">
      <w:pPr>
        <w:rPr>
          <w:rFonts w:ascii="Times New Roman" w:hAnsi="Times New Roman"/>
          <w:lang w:eastAsia="hr-HR"/>
        </w:rPr>
      </w:pPr>
    </w:p>
    <w:p w14:paraId="4BFFBB4D" w14:textId="4D765878" w:rsidR="00E964C4" w:rsidRDefault="00E964C4" w:rsidP="00D30A0A">
      <w:pPr>
        <w:rPr>
          <w:rFonts w:ascii="Times New Roman" w:hAnsi="Times New Roman"/>
          <w:lang w:eastAsia="hr-HR"/>
        </w:rPr>
      </w:pPr>
    </w:p>
    <w:p w14:paraId="502CE02A" w14:textId="64A08CAA" w:rsidR="00B47C6E" w:rsidRDefault="00B47C6E" w:rsidP="00D30A0A">
      <w:pPr>
        <w:rPr>
          <w:rFonts w:ascii="Times New Roman" w:hAnsi="Times New Roman"/>
          <w:lang w:eastAsia="hr-HR"/>
        </w:rPr>
      </w:pPr>
    </w:p>
    <w:p w14:paraId="7E4134B0" w14:textId="268F4976" w:rsidR="00B47C6E" w:rsidRDefault="00B47C6E" w:rsidP="00D30A0A">
      <w:pPr>
        <w:rPr>
          <w:rFonts w:ascii="Times New Roman" w:hAnsi="Times New Roman"/>
          <w:lang w:eastAsia="hr-HR"/>
        </w:rPr>
      </w:pPr>
    </w:p>
    <w:p w14:paraId="620201B7" w14:textId="0208BF1F" w:rsidR="00B47C6E" w:rsidRDefault="00B47C6E" w:rsidP="00D30A0A">
      <w:pPr>
        <w:rPr>
          <w:rFonts w:ascii="Times New Roman" w:hAnsi="Times New Roman"/>
          <w:lang w:eastAsia="hr-HR"/>
        </w:rPr>
      </w:pPr>
    </w:p>
    <w:p w14:paraId="2498C27C" w14:textId="1369C7B3" w:rsidR="00B47C6E" w:rsidRDefault="00B47C6E" w:rsidP="00D30A0A">
      <w:pPr>
        <w:rPr>
          <w:rFonts w:ascii="Times New Roman" w:hAnsi="Times New Roman"/>
          <w:lang w:eastAsia="hr-HR"/>
        </w:rPr>
      </w:pPr>
    </w:p>
    <w:p w14:paraId="5C1ECE6E" w14:textId="24E238D7" w:rsidR="00B47C6E" w:rsidRDefault="00B47C6E" w:rsidP="00D30A0A">
      <w:pPr>
        <w:rPr>
          <w:rFonts w:ascii="Times New Roman" w:hAnsi="Times New Roman"/>
          <w:lang w:eastAsia="hr-HR"/>
        </w:rPr>
      </w:pPr>
    </w:p>
    <w:p w14:paraId="15AB52A5" w14:textId="688E42CE" w:rsidR="00B47C6E" w:rsidRDefault="00B47C6E" w:rsidP="00D30A0A">
      <w:pPr>
        <w:rPr>
          <w:rFonts w:ascii="Times New Roman" w:hAnsi="Times New Roman"/>
          <w:lang w:eastAsia="hr-HR"/>
        </w:rPr>
      </w:pPr>
    </w:p>
    <w:p w14:paraId="34A5C1E3" w14:textId="560BEE44" w:rsidR="00B47C6E" w:rsidRDefault="00B47C6E" w:rsidP="00D30A0A">
      <w:pPr>
        <w:rPr>
          <w:rFonts w:ascii="Times New Roman" w:hAnsi="Times New Roman"/>
          <w:lang w:eastAsia="hr-HR"/>
        </w:rPr>
      </w:pPr>
    </w:p>
    <w:p w14:paraId="22C08783" w14:textId="4F1B7A24" w:rsidR="00B47C6E" w:rsidRDefault="00B47C6E" w:rsidP="00D30A0A">
      <w:pPr>
        <w:rPr>
          <w:rFonts w:ascii="Times New Roman" w:hAnsi="Times New Roman"/>
          <w:lang w:eastAsia="hr-HR"/>
        </w:rPr>
      </w:pPr>
    </w:p>
    <w:p w14:paraId="6C2990D7" w14:textId="11A6792D" w:rsidR="00B47C6E" w:rsidRDefault="00B47C6E" w:rsidP="00D30A0A">
      <w:pPr>
        <w:rPr>
          <w:rFonts w:ascii="Times New Roman" w:hAnsi="Times New Roman"/>
          <w:lang w:eastAsia="hr-HR"/>
        </w:rPr>
      </w:pPr>
    </w:p>
    <w:p w14:paraId="3A836A92" w14:textId="5E9C37DB" w:rsidR="00B47C6E" w:rsidRDefault="00B47C6E" w:rsidP="00D30A0A">
      <w:pPr>
        <w:rPr>
          <w:rFonts w:ascii="Times New Roman" w:hAnsi="Times New Roman"/>
          <w:lang w:eastAsia="hr-HR"/>
        </w:rPr>
      </w:pPr>
    </w:p>
    <w:p w14:paraId="2A17BE14" w14:textId="77777777" w:rsidR="00B47C6E" w:rsidRDefault="00B47C6E" w:rsidP="00D30A0A">
      <w:pPr>
        <w:rPr>
          <w:rFonts w:ascii="Times New Roman" w:hAnsi="Times New Roman"/>
          <w:lang w:eastAsia="hr-HR"/>
        </w:rPr>
      </w:pPr>
    </w:p>
    <w:p w14:paraId="10369FDE" w14:textId="1A9FB5F5" w:rsidR="00E964C4" w:rsidRDefault="00E964C4" w:rsidP="00D30A0A">
      <w:pPr>
        <w:rPr>
          <w:rFonts w:ascii="Times New Roman" w:hAnsi="Times New Roman"/>
          <w:lang w:eastAsia="hr-HR"/>
        </w:rPr>
      </w:pPr>
    </w:p>
    <w:p w14:paraId="7C143538" w14:textId="2E4A8E8B" w:rsidR="00E964C4" w:rsidRDefault="00E964C4" w:rsidP="00D30A0A">
      <w:pPr>
        <w:rPr>
          <w:rFonts w:ascii="Times New Roman" w:hAnsi="Times New Roman"/>
          <w:lang w:eastAsia="hr-HR"/>
        </w:rPr>
      </w:pPr>
    </w:p>
    <w:p w14:paraId="02739466" w14:textId="2710B239" w:rsidR="00E964C4" w:rsidRDefault="00E964C4" w:rsidP="00D30A0A">
      <w:pPr>
        <w:rPr>
          <w:rFonts w:ascii="Times New Roman" w:hAnsi="Times New Roman"/>
          <w:lang w:eastAsia="hr-HR"/>
        </w:rPr>
      </w:pPr>
    </w:p>
    <w:p w14:paraId="0733693D" w14:textId="77777777" w:rsidR="00D946A9" w:rsidRDefault="00D946A9" w:rsidP="00D30A0A">
      <w:pPr>
        <w:rPr>
          <w:rFonts w:ascii="Times New Roman" w:hAnsi="Times New Roman"/>
          <w:lang w:eastAsia="hr-HR"/>
        </w:rPr>
      </w:pPr>
    </w:p>
    <w:p w14:paraId="5A58EC60"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207106F4"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402995B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247D95"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F286C9"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05699F7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60D536"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E042A6"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2E33305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1764CF"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83251A"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7CD2B06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D3120F"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868C515"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765D8560"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7A6AB9B4"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C65B6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AE2FC1" w14:textId="630024F0"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757451" w:rsidRPr="001A75BC">
              <w:rPr>
                <w:rFonts w:ascii="Times New Roman" w:hAnsi="Times New Roman"/>
                <w:b/>
              </w:rPr>
              <w:t xml:space="preserve">Radovi na uređenju dječjeg igrališta u Rovinjskoj ulici, naselje </w:t>
            </w:r>
            <w:proofErr w:type="spellStart"/>
            <w:r w:rsidR="00757451" w:rsidRPr="001A75BC">
              <w:rPr>
                <w:rFonts w:ascii="Times New Roman" w:hAnsi="Times New Roman"/>
                <w:b/>
              </w:rPr>
              <w:t>Čimižin</w:t>
            </w:r>
            <w:proofErr w:type="spellEnd"/>
            <w:r w:rsidR="00757451" w:rsidRPr="001A75BC">
              <w:rPr>
                <w:rFonts w:ascii="Times New Roman" w:hAnsi="Times New Roman"/>
                <w:b/>
              </w:rPr>
              <w:t xml:space="preserve"> </w:t>
            </w:r>
            <w:proofErr w:type="spellStart"/>
            <w:r w:rsidR="00757451" w:rsidRPr="001A75BC">
              <w:rPr>
                <w:rFonts w:ascii="Times New Roman" w:hAnsi="Times New Roman"/>
                <w:b/>
              </w:rPr>
              <w:t>k.č</w:t>
            </w:r>
            <w:proofErr w:type="spellEnd"/>
            <w:r w:rsidR="00757451" w:rsidRPr="001A75BC">
              <w:rPr>
                <w:rFonts w:ascii="Times New Roman" w:hAnsi="Times New Roman"/>
                <w:b/>
              </w:rPr>
              <w:t>. 3391/1 i 3395/9 KO Poreč</w:t>
            </w:r>
            <w:r w:rsidRPr="001A75BC">
              <w:rPr>
                <w:rFonts w:ascii="Times New Roman" w:hAnsi="Times New Roman"/>
                <w:b/>
              </w:rPr>
              <w:t>“</w:t>
            </w:r>
          </w:p>
        </w:tc>
      </w:tr>
      <w:tr w:rsidR="0046469F" w:rsidRPr="00F36D6F" w14:paraId="29A412C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63303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3E8C1F"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9253C3" w14:textId="77777777" w:rsidR="00B30774" w:rsidRPr="00F36D6F" w:rsidRDefault="00B30774" w:rsidP="00B30774">
            <w:pPr>
              <w:rPr>
                <w:rFonts w:ascii="Times New Roman" w:hAnsi="Times New Roman"/>
              </w:rPr>
            </w:pPr>
          </w:p>
        </w:tc>
      </w:tr>
      <w:tr w:rsidR="0046469F" w:rsidRPr="00F36D6F" w14:paraId="1F47C73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71BD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6C9F3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625B2C3" w14:textId="77777777" w:rsidR="00B30774" w:rsidRPr="00F36D6F" w:rsidRDefault="00B30774" w:rsidP="00B30774">
            <w:pPr>
              <w:rPr>
                <w:rFonts w:ascii="Times New Roman" w:hAnsi="Times New Roman"/>
              </w:rPr>
            </w:pPr>
          </w:p>
        </w:tc>
      </w:tr>
      <w:tr w:rsidR="0046469F" w:rsidRPr="00F36D6F" w14:paraId="6A25F9C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B37EA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0E7A13"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6E0796" w14:textId="77777777" w:rsidR="00B30774" w:rsidRPr="00F36D6F" w:rsidRDefault="00B30774" w:rsidP="00B30774">
            <w:pPr>
              <w:rPr>
                <w:rFonts w:ascii="Times New Roman" w:hAnsi="Times New Roman"/>
              </w:rPr>
            </w:pPr>
          </w:p>
        </w:tc>
      </w:tr>
      <w:tr w:rsidR="0046469F" w:rsidRPr="00F36D6F" w14:paraId="3703CF6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EC43E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5AB03"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AE97D7" w14:textId="77777777" w:rsidR="00B30774" w:rsidRPr="00F36D6F" w:rsidRDefault="00B30774" w:rsidP="00B30774">
            <w:pPr>
              <w:rPr>
                <w:rFonts w:ascii="Times New Roman" w:hAnsi="Times New Roman"/>
              </w:rPr>
            </w:pPr>
          </w:p>
        </w:tc>
      </w:tr>
      <w:tr w:rsidR="0046469F" w:rsidRPr="00F36D6F" w14:paraId="3292A6E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39448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0747F6"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607C71" w14:textId="77777777" w:rsidR="00B30774" w:rsidRPr="00F36D6F" w:rsidRDefault="00B30774" w:rsidP="00B30774">
            <w:pPr>
              <w:rPr>
                <w:rFonts w:ascii="Times New Roman" w:hAnsi="Times New Roman"/>
              </w:rPr>
            </w:pPr>
          </w:p>
        </w:tc>
      </w:tr>
      <w:tr w:rsidR="0046469F" w:rsidRPr="00F36D6F" w14:paraId="7FD233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190FE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840F06"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4841278E"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6974C47"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5560386"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4ABC48A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15416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7ABFE5"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2085DE" w14:textId="77777777" w:rsidR="00B30774" w:rsidRPr="00F36D6F" w:rsidRDefault="00B30774" w:rsidP="00B30774">
            <w:pPr>
              <w:rPr>
                <w:rFonts w:ascii="Times New Roman" w:hAnsi="Times New Roman"/>
              </w:rPr>
            </w:pPr>
          </w:p>
        </w:tc>
      </w:tr>
      <w:tr w:rsidR="0046469F" w:rsidRPr="00F36D6F" w14:paraId="71B2D59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3CE31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E01BA8"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91C803" w14:textId="77777777" w:rsidR="00B30774" w:rsidRPr="00F36D6F" w:rsidRDefault="00B30774" w:rsidP="00B30774">
            <w:pPr>
              <w:rPr>
                <w:rFonts w:ascii="Times New Roman" w:hAnsi="Times New Roman"/>
              </w:rPr>
            </w:pPr>
          </w:p>
        </w:tc>
      </w:tr>
      <w:tr w:rsidR="0046469F" w:rsidRPr="00F36D6F" w14:paraId="061D3EA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99630"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C3AB72"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94FF92" w14:textId="77777777" w:rsidR="00B30774" w:rsidRPr="00F36D6F" w:rsidRDefault="00B30774" w:rsidP="00B30774">
            <w:pPr>
              <w:rPr>
                <w:rFonts w:ascii="Times New Roman" w:hAnsi="Times New Roman"/>
              </w:rPr>
            </w:pPr>
          </w:p>
        </w:tc>
      </w:tr>
      <w:tr w:rsidR="0046469F" w:rsidRPr="00F36D6F" w14:paraId="67B4A9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F8A85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5EE321"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3C3470" w14:textId="77777777" w:rsidR="00B30774" w:rsidRPr="00F36D6F" w:rsidRDefault="00B30774" w:rsidP="00B30774">
            <w:pPr>
              <w:rPr>
                <w:rFonts w:ascii="Times New Roman" w:hAnsi="Times New Roman"/>
              </w:rPr>
            </w:pPr>
          </w:p>
        </w:tc>
      </w:tr>
      <w:tr w:rsidR="0046469F" w:rsidRPr="00F36D6F" w14:paraId="4737F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D81E7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15C28D"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D576B5" w14:textId="77777777" w:rsidR="00B30774" w:rsidRPr="00F36D6F" w:rsidRDefault="00B30774" w:rsidP="00B30774">
            <w:pPr>
              <w:rPr>
                <w:rFonts w:ascii="Times New Roman" w:hAnsi="Times New Roman"/>
              </w:rPr>
            </w:pPr>
          </w:p>
        </w:tc>
      </w:tr>
      <w:tr w:rsidR="0046469F" w:rsidRPr="00F36D6F" w14:paraId="1D9AD4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D7600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8BE961"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84D2E1" w14:textId="77777777" w:rsidR="00B30774" w:rsidRPr="00F36D6F" w:rsidRDefault="00B30774" w:rsidP="00B30774">
            <w:pPr>
              <w:rPr>
                <w:rFonts w:ascii="Times New Roman" w:hAnsi="Times New Roman"/>
              </w:rPr>
            </w:pPr>
          </w:p>
        </w:tc>
      </w:tr>
      <w:tr w:rsidR="0046469F" w:rsidRPr="00F36D6F" w14:paraId="5B6D900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E0FA3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EB9406"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9AA30B" w14:textId="77777777" w:rsidR="00B30774" w:rsidRPr="00F36D6F" w:rsidRDefault="00B30774" w:rsidP="00B30774">
            <w:pPr>
              <w:rPr>
                <w:rFonts w:ascii="Times New Roman" w:hAnsi="Times New Roman"/>
              </w:rPr>
            </w:pPr>
          </w:p>
        </w:tc>
      </w:tr>
      <w:tr w:rsidR="0046469F" w:rsidRPr="00F36D6F" w14:paraId="55C2E44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3B046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24D589"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420B4BF" w14:textId="77777777" w:rsidR="00B30774" w:rsidRPr="00F36D6F" w:rsidRDefault="00B30774" w:rsidP="00B30774">
            <w:pPr>
              <w:rPr>
                <w:rFonts w:ascii="Times New Roman" w:hAnsi="Times New Roman"/>
              </w:rPr>
            </w:pPr>
          </w:p>
        </w:tc>
      </w:tr>
      <w:tr w:rsidR="0046469F" w:rsidRPr="00F36D6F" w14:paraId="0A31ECE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BBFF9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48F323"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A450CC"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2EBC55BD"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14:paraId="4351DEC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5A516E" w14:textId="77777777"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F2B7EF" w14:textId="77777777"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8736E6" w14:textId="77777777" w:rsidR="00110CAA" w:rsidRPr="00F36D6F" w:rsidRDefault="00110CAA" w:rsidP="00B30774">
            <w:pPr>
              <w:jc w:val="center"/>
              <w:rPr>
                <w:rFonts w:ascii="Times New Roman" w:hAnsi="Times New Roman"/>
                <w:spacing w:val="1"/>
              </w:rPr>
            </w:pPr>
          </w:p>
        </w:tc>
      </w:tr>
      <w:tr w:rsidR="0046469F" w:rsidRPr="00F36D6F" w14:paraId="59DF438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42393F" w14:textId="77777777" w:rsidR="003E0B30" w:rsidRDefault="00B30774" w:rsidP="00B30774">
            <w:pPr>
              <w:jc w:val="center"/>
              <w:rPr>
                <w:rFonts w:ascii="Times New Roman" w:hAnsi="Times New Roman"/>
              </w:rPr>
            </w:pPr>
            <w:r w:rsidRPr="00F36D6F">
              <w:rPr>
                <w:rFonts w:ascii="Times New Roman" w:hAnsi="Times New Roman"/>
              </w:rPr>
              <w:t xml:space="preserve">Broj i </w:t>
            </w:r>
          </w:p>
          <w:p w14:paraId="36DBA413" w14:textId="5F049E85" w:rsidR="00B30774" w:rsidRPr="00F36D6F" w:rsidRDefault="00B30774" w:rsidP="00B30774">
            <w:pPr>
              <w:jc w:val="center"/>
              <w:rPr>
                <w:rFonts w:ascii="Times New Roman" w:hAnsi="Times New Roman"/>
              </w:rPr>
            </w:pPr>
            <w:r w:rsidRPr="00F36D6F">
              <w:rPr>
                <w:rFonts w:ascii="Times New Roman" w:hAnsi="Times New Roman"/>
              </w:rPr>
              <w:t>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324073" w14:textId="77777777" w:rsidR="00B30774" w:rsidRPr="00F36D6F" w:rsidRDefault="00B30774" w:rsidP="00B30774">
            <w:pPr>
              <w:rPr>
                <w:rFonts w:ascii="Times New Roman" w:hAnsi="Times New Roman"/>
              </w:rPr>
            </w:pPr>
          </w:p>
        </w:tc>
      </w:tr>
      <w:tr w:rsidR="0046469F" w:rsidRPr="00F36D6F" w14:paraId="70CFD6D1"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2F9F3C"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FCBC47" w14:textId="77777777" w:rsidR="00B30774" w:rsidRPr="00F36D6F" w:rsidRDefault="00B30774" w:rsidP="00B30774">
            <w:pPr>
              <w:rPr>
                <w:rFonts w:ascii="Times New Roman" w:hAnsi="Times New Roman"/>
              </w:rPr>
            </w:pPr>
          </w:p>
        </w:tc>
      </w:tr>
    </w:tbl>
    <w:p w14:paraId="707106D6" w14:textId="77777777" w:rsidR="00B30774" w:rsidRDefault="00B30774" w:rsidP="00110CAA">
      <w:pPr>
        <w:jc w:val="both"/>
        <w:rPr>
          <w:rFonts w:ascii="Times New Roman" w:hAnsi="Times New Roman"/>
        </w:rPr>
      </w:pPr>
    </w:p>
    <w:p w14:paraId="3B2023C6" w14:textId="77777777" w:rsidR="00033817" w:rsidRPr="00110CAA" w:rsidRDefault="00033817" w:rsidP="00110CAA">
      <w:pPr>
        <w:jc w:val="both"/>
        <w:rPr>
          <w:rFonts w:ascii="Times New Roman" w:hAnsi="Times New Roman"/>
        </w:rPr>
      </w:pPr>
    </w:p>
    <w:p w14:paraId="5B092949"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0981C4DE" w14:textId="77777777" w:rsidR="00B30774" w:rsidRPr="00F36D6F" w:rsidRDefault="00B30774" w:rsidP="00B30774">
      <w:pPr>
        <w:widowControl w:val="0"/>
        <w:autoSpaceDE w:val="0"/>
        <w:autoSpaceDN w:val="0"/>
        <w:adjustRightInd w:val="0"/>
        <w:rPr>
          <w:rFonts w:ascii="Times New Roman" w:hAnsi="Times New Roman"/>
          <w:spacing w:val="-3"/>
        </w:rPr>
      </w:pPr>
    </w:p>
    <w:p w14:paraId="526A28FA" w14:textId="77777777" w:rsidR="00B30774" w:rsidRPr="00F36D6F" w:rsidRDefault="00B30774" w:rsidP="00B30774">
      <w:pPr>
        <w:widowControl w:val="0"/>
        <w:autoSpaceDE w:val="0"/>
        <w:autoSpaceDN w:val="0"/>
        <w:adjustRightInd w:val="0"/>
        <w:rPr>
          <w:rFonts w:ascii="Times New Roman" w:hAnsi="Times New Roman"/>
          <w:spacing w:val="-3"/>
        </w:rPr>
      </w:pPr>
    </w:p>
    <w:p w14:paraId="4DB2DEBA"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62177297"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3893EFB6" w14:textId="77777777" w:rsidR="00B30774" w:rsidRPr="00F36D6F" w:rsidRDefault="00B30774" w:rsidP="00B30774">
      <w:pPr>
        <w:tabs>
          <w:tab w:val="left" w:pos="720"/>
        </w:tabs>
        <w:rPr>
          <w:rFonts w:ascii="Times New Roman" w:hAnsi="Times New Roman"/>
        </w:rPr>
      </w:pPr>
    </w:p>
    <w:p w14:paraId="1E5FDF54"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3FB14D43" w14:textId="77777777" w:rsidTr="00B30774">
        <w:trPr>
          <w:trHeight w:val="594"/>
        </w:trPr>
        <w:tc>
          <w:tcPr>
            <w:tcW w:w="4644" w:type="dxa"/>
            <w:gridSpan w:val="2"/>
            <w:vAlign w:val="center"/>
          </w:tcPr>
          <w:p w14:paraId="5F07548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3743D0E2" w14:textId="77777777" w:rsidR="00B30774" w:rsidRPr="00F36D6F" w:rsidRDefault="00B30774" w:rsidP="00B30774">
            <w:pPr>
              <w:rPr>
                <w:rFonts w:ascii="Times New Roman" w:hAnsi="Times New Roman"/>
              </w:rPr>
            </w:pPr>
          </w:p>
        </w:tc>
      </w:tr>
      <w:tr w:rsidR="0046469F" w:rsidRPr="00F36D6F" w14:paraId="307B197A" w14:textId="77777777" w:rsidTr="00B30774">
        <w:trPr>
          <w:trHeight w:val="464"/>
        </w:trPr>
        <w:tc>
          <w:tcPr>
            <w:tcW w:w="1242" w:type="dxa"/>
            <w:vAlign w:val="center"/>
          </w:tcPr>
          <w:p w14:paraId="0FEDD10B"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31795456" w14:textId="77777777" w:rsidR="00B30774" w:rsidRPr="00F36D6F" w:rsidRDefault="00B30774" w:rsidP="00B30774">
            <w:pPr>
              <w:rPr>
                <w:rFonts w:ascii="Times New Roman" w:hAnsi="Times New Roman"/>
              </w:rPr>
            </w:pPr>
          </w:p>
        </w:tc>
        <w:tc>
          <w:tcPr>
            <w:tcW w:w="1276" w:type="dxa"/>
            <w:vAlign w:val="center"/>
          </w:tcPr>
          <w:p w14:paraId="16A529B5"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593DBCA6" w14:textId="77777777" w:rsidR="00B30774" w:rsidRPr="00F36D6F" w:rsidRDefault="00B30774" w:rsidP="00B30774">
            <w:pPr>
              <w:rPr>
                <w:rFonts w:ascii="Times New Roman" w:hAnsi="Times New Roman"/>
              </w:rPr>
            </w:pPr>
          </w:p>
        </w:tc>
      </w:tr>
      <w:tr w:rsidR="0046469F" w:rsidRPr="00F36D6F" w14:paraId="04C916B7" w14:textId="77777777" w:rsidTr="00B30774">
        <w:trPr>
          <w:trHeight w:val="308"/>
        </w:trPr>
        <w:tc>
          <w:tcPr>
            <w:tcW w:w="4644" w:type="dxa"/>
            <w:gridSpan w:val="2"/>
            <w:vAlign w:val="center"/>
          </w:tcPr>
          <w:p w14:paraId="7D8D29BE"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2B8768B8"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1843A9EA" w14:textId="77777777" w:rsidTr="00B30774">
        <w:trPr>
          <w:trHeight w:val="389"/>
        </w:trPr>
        <w:tc>
          <w:tcPr>
            <w:tcW w:w="1242" w:type="dxa"/>
            <w:vAlign w:val="center"/>
          </w:tcPr>
          <w:p w14:paraId="317922FA"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0F3FA904" w14:textId="77777777" w:rsidR="00B30774" w:rsidRPr="00F36D6F" w:rsidRDefault="00B30774" w:rsidP="00B30774">
            <w:pPr>
              <w:rPr>
                <w:rFonts w:ascii="Times New Roman" w:hAnsi="Times New Roman"/>
              </w:rPr>
            </w:pPr>
          </w:p>
        </w:tc>
      </w:tr>
      <w:tr w:rsidR="0046469F" w:rsidRPr="00F36D6F" w14:paraId="02455323" w14:textId="77777777" w:rsidTr="00B30774">
        <w:trPr>
          <w:trHeight w:val="409"/>
        </w:trPr>
        <w:tc>
          <w:tcPr>
            <w:tcW w:w="1242" w:type="dxa"/>
            <w:vAlign w:val="center"/>
          </w:tcPr>
          <w:p w14:paraId="76DA36F8"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2C7BB471" w14:textId="77777777" w:rsidR="00B30774" w:rsidRPr="00F36D6F" w:rsidRDefault="00B30774" w:rsidP="00B30774">
            <w:pPr>
              <w:rPr>
                <w:rFonts w:ascii="Times New Roman" w:hAnsi="Times New Roman"/>
              </w:rPr>
            </w:pPr>
          </w:p>
        </w:tc>
        <w:tc>
          <w:tcPr>
            <w:tcW w:w="1276" w:type="dxa"/>
            <w:vAlign w:val="center"/>
          </w:tcPr>
          <w:p w14:paraId="20C61FB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BBB0F42" w14:textId="77777777" w:rsidR="00B30774" w:rsidRPr="00F36D6F" w:rsidRDefault="00B30774" w:rsidP="00B30774">
            <w:pPr>
              <w:rPr>
                <w:rFonts w:ascii="Times New Roman" w:hAnsi="Times New Roman"/>
              </w:rPr>
            </w:pPr>
          </w:p>
        </w:tc>
      </w:tr>
      <w:tr w:rsidR="0046469F" w:rsidRPr="00F36D6F" w14:paraId="4CBB7571" w14:textId="77777777" w:rsidTr="00B30774">
        <w:trPr>
          <w:trHeight w:val="558"/>
        </w:trPr>
        <w:tc>
          <w:tcPr>
            <w:tcW w:w="1242" w:type="dxa"/>
            <w:vAlign w:val="center"/>
          </w:tcPr>
          <w:p w14:paraId="38931871"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1D7FC4" w14:textId="77777777" w:rsidR="00B30774" w:rsidRPr="00F36D6F" w:rsidRDefault="00B30774" w:rsidP="00B30774">
            <w:pPr>
              <w:rPr>
                <w:rFonts w:ascii="Times New Roman" w:hAnsi="Times New Roman"/>
              </w:rPr>
            </w:pPr>
          </w:p>
        </w:tc>
      </w:tr>
      <w:tr w:rsidR="0046469F" w:rsidRPr="00F36D6F" w14:paraId="516AA855" w14:textId="77777777" w:rsidTr="00B30774">
        <w:trPr>
          <w:trHeight w:val="754"/>
        </w:trPr>
        <w:tc>
          <w:tcPr>
            <w:tcW w:w="4644" w:type="dxa"/>
            <w:gridSpan w:val="2"/>
            <w:vAlign w:val="center"/>
          </w:tcPr>
          <w:p w14:paraId="4E9557FA"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525CE930" w14:textId="77777777" w:rsidR="00B30774" w:rsidRPr="00F36D6F" w:rsidRDefault="00B30774" w:rsidP="00B30774">
            <w:pPr>
              <w:rPr>
                <w:rFonts w:ascii="Times New Roman" w:hAnsi="Times New Roman"/>
              </w:rPr>
            </w:pPr>
          </w:p>
        </w:tc>
      </w:tr>
      <w:tr w:rsidR="0046469F" w:rsidRPr="00F36D6F" w14:paraId="07E5EF7F" w14:textId="77777777" w:rsidTr="00B30774">
        <w:trPr>
          <w:trHeight w:val="553"/>
        </w:trPr>
        <w:tc>
          <w:tcPr>
            <w:tcW w:w="4644" w:type="dxa"/>
            <w:gridSpan w:val="2"/>
            <w:vAlign w:val="center"/>
          </w:tcPr>
          <w:p w14:paraId="03C8B32D"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58E8736" w14:textId="77777777" w:rsidR="00B30774" w:rsidRPr="00F36D6F" w:rsidRDefault="00B30774" w:rsidP="00B30774">
            <w:pPr>
              <w:rPr>
                <w:rFonts w:ascii="Times New Roman" w:hAnsi="Times New Roman"/>
              </w:rPr>
            </w:pPr>
          </w:p>
        </w:tc>
      </w:tr>
      <w:tr w:rsidR="0046469F" w:rsidRPr="00F36D6F" w14:paraId="00C35ED0" w14:textId="77777777" w:rsidTr="00B30774">
        <w:trPr>
          <w:trHeight w:val="717"/>
        </w:trPr>
        <w:tc>
          <w:tcPr>
            <w:tcW w:w="4644" w:type="dxa"/>
            <w:gridSpan w:val="2"/>
            <w:vAlign w:val="center"/>
          </w:tcPr>
          <w:p w14:paraId="1B219C8D"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737F96A6" w14:textId="77777777" w:rsidR="00B30774" w:rsidRPr="00F36D6F" w:rsidRDefault="00B30774" w:rsidP="00B30774">
            <w:pPr>
              <w:rPr>
                <w:rFonts w:ascii="Times New Roman" w:hAnsi="Times New Roman"/>
              </w:rPr>
            </w:pPr>
          </w:p>
        </w:tc>
      </w:tr>
      <w:tr w:rsidR="0046469F" w:rsidRPr="00F36D6F" w14:paraId="74715A4D" w14:textId="77777777" w:rsidTr="00B30774">
        <w:trPr>
          <w:trHeight w:val="685"/>
        </w:trPr>
        <w:tc>
          <w:tcPr>
            <w:tcW w:w="4644" w:type="dxa"/>
            <w:gridSpan w:val="2"/>
            <w:vAlign w:val="center"/>
          </w:tcPr>
          <w:p w14:paraId="6218F274"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721A4260" w14:textId="77777777" w:rsidR="00B30774" w:rsidRPr="00F36D6F" w:rsidRDefault="00B30774" w:rsidP="00B30774">
            <w:pPr>
              <w:rPr>
                <w:rFonts w:ascii="Times New Roman" w:hAnsi="Times New Roman"/>
              </w:rPr>
            </w:pPr>
          </w:p>
        </w:tc>
      </w:tr>
      <w:tr w:rsidR="0046469F" w:rsidRPr="00F36D6F" w14:paraId="371FC924" w14:textId="77777777" w:rsidTr="00B30774">
        <w:trPr>
          <w:trHeight w:val="709"/>
        </w:trPr>
        <w:tc>
          <w:tcPr>
            <w:tcW w:w="4644" w:type="dxa"/>
            <w:gridSpan w:val="2"/>
            <w:vAlign w:val="center"/>
          </w:tcPr>
          <w:p w14:paraId="3BA23ED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5A52D770" w14:textId="77777777" w:rsidR="00B30774" w:rsidRPr="00F36D6F" w:rsidRDefault="00B30774" w:rsidP="00B30774">
            <w:pPr>
              <w:rPr>
                <w:rFonts w:ascii="Times New Roman" w:hAnsi="Times New Roman"/>
              </w:rPr>
            </w:pPr>
          </w:p>
        </w:tc>
      </w:tr>
      <w:tr w:rsidR="00B30774" w:rsidRPr="00F36D6F" w14:paraId="3F56F6AB" w14:textId="77777777" w:rsidTr="00B30774">
        <w:trPr>
          <w:trHeight w:val="691"/>
        </w:trPr>
        <w:tc>
          <w:tcPr>
            <w:tcW w:w="4644" w:type="dxa"/>
            <w:gridSpan w:val="2"/>
            <w:vAlign w:val="center"/>
          </w:tcPr>
          <w:p w14:paraId="597441AB"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5C0823EC" w14:textId="77777777" w:rsidR="00B30774" w:rsidRPr="00F36D6F" w:rsidRDefault="00B30774" w:rsidP="00B30774">
            <w:pPr>
              <w:rPr>
                <w:rFonts w:ascii="Times New Roman" w:hAnsi="Times New Roman"/>
              </w:rPr>
            </w:pPr>
          </w:p>
        </w:tc>
      </w:tr>
    </w:tbl>
    <w:p w14:paraId="0641C11C" w14:textId="77777777" w:rsidR="00B30774" w:rsidRPr="00F36D6F" w:rsidRDefault="00B30774" w:rsidP="00B30774">
      <w:pPr>
        <w:tabs>
          <w:tab w:val="left" w:pos="720"/>
        </w:tabs>
        <w:rPr>
          <w:rFonts w:ascii="Times New Roman" w:hAnsi="Times New Roman"/>
        </w:rPr>
      </w:pPr>
    </w:p>
    <w:p w14:paraId="239A117C" w14:textId="77777777" w:rsidR="00B30774" w:rsidRPr="00F36D6F" w:rsidRDefault="00B30774" w:rsidP="00B30774">
      <w:pPr>
        <w:ind w:left="4677" w:firstLine="279"/>
        <w:jc w:val="center"/>
        <w:rPr>
          <w:rFonts w:ascii="Times New Roman" w:hAnsi="Times New Roman"/>
        </w:rPr>
      </w:pPr>
    </w:p>
    <w:p w14:paraId="689D925E" w14:textId="77777777" w:rsidR="00B30774" w:rsidRPr="00F36D6F" w:rsidRDefault="00B30774" w:rsidP="00B30774">
      <w:pPr>
        <w:ind w:left="4677" w:firstLine="279"/>
        <w:jc w:val="center"/>
        <w:rPr>
          <w:rFonts w:ascii="Times New Roman" w:hAnsi="Times New Roman"/>
        </w:rPr>
      </w:pPr>
    </w:p>
    <w:p w14:paraId="00051591" w14:textId="77777777" w:rsidR="00B30774" w:rsidRPr="00F36D6F" w:rsidRDefault="00B30774" w:rsidP="00B30774">
      <w:pPr>
        <w:ind w:left="4677" w:firstLine="279"/>
        <w:jc w:val="center"/>
        <w:rPr>
          <w:rFonts w:ascii="Times New Roman" w:hAnsi="Times New Roman"/>
        </w:rPr>
      </w:pPr>
    </w:p>
    <w:p w14:paraId="5E1900FD"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0047D54A" w14:textId="77777777" w:rsidR="00B30774" w:rsidRPr="00F36D6F" w:rsidRDefault="00B30774" w:rsidP="00B30774">
      <w:pPr>
        <w:ind w:left="3969"/>
        <w:jc w:val="center"/>
        <w:rPr>
          <w:rFonts w:ascii="Times New Roman" w:hAnsi="Times New Roman"/>
        </w:rPr>
      </w:pPr>
    </w:p>
    <w:p w14:paraId="5ECE1E0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2462911E"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7465F1F4" w14:textId="77777777" w:rsidR="00B30774" w:rsidRPr="00F36D6F" w:rsidRDefault="00B30774" w:rsidP="00B30774">
      <w:pPr>
        <w:tabs>
          <w:tab w:val="left" w:pos="720"/>
        </w:tabs>
        <w:rPr>
          <w:rFonts w:ascii="Times New Roman" w:hAnsi="Times New Roman"/>
        </w:rPr>
      </w:pPr>
    </w:p>
    <w:p w14:paraId="0600177A" w14:textId="77777777" w:rsidR="00B30774" w:rsidRPr="00F36D6F" w:rsidRDefault="00B30774" w:rsidP="00B30774">
      <w:pPr>
        <w:rPr>
          <w:rFonts w:ascii="Times New Roman" w:hAnsi="Times New Roman"/>
        </w:rPr>
      </w:pPr>
    </w:p>
    <w:p w14:paraId="4C916448" w14:textId="77777777" w:rsidR="00B30774" w:rsidRPr="00F36D6F" w:rsidRDefault="00B30774" w:rsidP="00274A19">
      <w:pPr>
        <w:pStyle w:val="Odlomakpopisa"/>
        <w:jc w:val="both"/>
        <w:rPr>
          <w:rFonts w:ascii="Times New Roman" w:hAnsi="Times New Roman"/>
        </w:rPr>
      </w:pPr>
    </w:p>
    <w:p w14:paraId="00C10A82" w14:textId="77777777" w:rsidR="00B30774" w:rsidRPr="00F36D6F" w:rsidRDefault="00B30774" w:rsidP="00274A19">
      <w:pPr>
        <w:pStyle w:val="Odlomakpopisa"/>
        <w:jc w:val="both"/>
        <w:rPr>
          <w:rFonts w:ascii="Times New Roman" w:hAnsi="Times New Roman"/>
        </w:rPr>
      </w:pPr>
    </w:p>
    <w:p w14:paraId="08BCC35E" w14:textId="77777777" w:rsidR="00B30774" w:rsidRPr="00F36D6F" w:rsidRDefault="00B30774" w:rsidP="00274A19">
      <w:pPr>
        <w:pStyle w:val="Odlomakpopisa"/>
        <w:jc w:val="both"/>
        <w:rPr>
          <w:rFonts w:ascii="Times New Roman" w:hAnsi="Times New Roman"/>
        </w:rPr>
      </w:pPr>
    </w:p>
    <w:p w14:paraId="4C9FB215" w14:textId="77777777" w:rsidR="00B30774" w:rsidRPr="00F36D6F" w:rsidRDefault="00B30774" w:rsidP="00FB7527">
      <w:pPr>
        <w:jc w:val="both"/>
        <w:rPr>
          <w:rFonts w:ascii="Times New Roman" w:hAnsi="Times New Roman"/>
        </w:rPr>
      </w:pPr>
    </w:p>
    <w:p w14:paraId="257FB92B"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2FEF6736" w14:textId="77777777" w:rsidR="00B30774" w:rsidRPr="00F36D6F" w:rsidRDefault="00B30774" w:rsidP="00B30774">
      <w:pPr>
        <w:tabs>
          <w:tab w:val="left" w:pos="720"/>
        </w:tabs>
        <w:jc w:val="center"/>
        <w:rPr>
          <w:rFonts w:ascii="Times New Roman" w:hAnsi="Times New Roman"/>
          <w:b/>
        </w:rPr>
      </w:pPr>
    </w:p>
    <w:p w14:paraId="0E574C20" w14:textId="77777777" w:rsidR="00B30774" w:rsidRPr="00F36D6F" w:rsidRDefault="00B30774" w:rsidP="00B30774">
      <w:pPr>
        <w:tabs>
          <w:tab w:val="left" w:pos="720"/>
        </w:tabs>
        <w:jc w:val="center"/>
        <w:rPr>
          <w:rFonts w:ascii="Times New Roman" w:hAnsi="Times New Roman"/>
          <w:b/>
        </w:rPr>
      </w:pPr>
    </w:p>
    <w:p w14:paraId="4610225E"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74035992"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3F9025AF" w14:textId="77777777"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5F2451C8" w14:textId="77777777" w:rsidTr="00B30774">
        <w:trPr>
          <w:trHeight w:val="594"/>
        </w:trPr>
        <w:tc>
          <w:tcPr>
            <w:tcW w:w="4644" w:type="dxa"/>
            <w:gridSpan w:val="2"/>
            <w:vAlign w:val="center"/>
          </w:tcPr>
          <w:p w14:paraId="180276E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31993F76" w14:textId="77777777" w:rsidR="00B30774" w:rsidRPr="00F36D6F" w:rsidRDefault="00B30774" w:rsidP="00B30774">
            <w:pPr>
              <w:rPr>
                <w:rFonts w:ascii="Times New Roman" w:hAnsi="Times New Roman"/>
              </w:rPr>
            </w:pPr>
          </w:p>
        </w:tc>
      </w:tr>
      <w:tr w:rsidR="0046469F" w:rsidRPr="00F36D6F" w14:paraId="731357FA" w14:textId="77777777" w:rsidTr="00B30774">
        <w:trPr>
          <w:trHeight w:val="423"/>
        </w:trPr>
        <w:tc>
          <w:tcPr>
            <w:tcW w:w="4644" w:type="dxa"/>
            <w:gridSpan w:val="2"/>
            <w:vAlign w:val="center"/>
          </w:tcPr>
          <w:p w14:paraId="0F623D2D"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46D1A0D1" w14:textId="77777777" w:rsidR="00B30774" w:rsidRPr="00F36D6F" w:rsidRDefault="00B30774" w:rsidP="00B30774">
            <w:pPr>
              <w:rPr>
                <w:rFonts w:ascii="Times New Roman" w:hAnsi="Times New Roman"/>
              </w:rPr>
            </w:pPr>
          </w:p>
        </w:tc>
      </w:tr>
      <w:tr w:rsidR="0046469F" w:rsidRPr="00F36D6F" w14:paraId="717DFEDF" w14:textId="77777777" w:rsidTr="00B30774">
        <w:trPr>
          <w:trHeight w:val="297"/>
        </w:trPr>
        <w:tc>
          <w:tcPr>
            <w:tcW w:w="1242" w:type="dxa"/>
            <w:vAlign w:val="center"/>
          </w:tcPr>
          <w:p w14:paraId="4822FACB"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00FC2A06" w14:textId="77777777" w:rsidR="00B30774" w:rsidRPr="00F36D6F" w:rsidRDefault="00B30774" w:rsidP="00B30774">
            <w:pPr>
              <w:rPr>
                <w:rFonts w:ascii="Times New Roman" w:hAnsi="Times New Roman"/>
              </w:rPr>
            </w:pPr>
          </w:p>
        </w:tc>
        <w:tc>
          <w:tcPr>
            <w:tcW w:w="1276" w:type="dxa"/>
            <w:vAlign w:val="center"/>
          </w:tcPr>
          <w:p w14:paraId="64E4C759"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7C090C1" w14:textId="77777777" w:rsidR="00B30774" w:rsidRPr="00F36D6F" w:rsidRDefault="00B30774" w:rsidP="00B30774">
            <w:pPr>
              <w:rPr>
                <w:rFonts w:ascii="Times New Roman" w:hAnsi="Times New Roman"/>
              </w:rPr>
            </w:pPr>
          </w:p>
        </w:tc>
      </w:tr>
      <w:tr w:rsidR="0046469F" w:rsidRPr="00F36D6F" w14:paraId="1F1B8AA8" w14:textId="77777777" w:rsidTr="00B30774">
        <w:trPr>
          <w:trHeight w:val="308"/>
        </w:trPr>
        <w:tc>
          <w:tcPr>
            <w:tcW w:w="4644" w:type="dxa"/>
            <w:gridSpan w:val="2"/>
            <w:vAlign w:val="center"/>
          </w:tcPr>
          <w:p w14:paraId="09A7AB26"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005D8748"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52FD36A" w14:textId="77777777" w:rsidTr="00B30774">
        <w:trPr>
          <w:trHeight w:val="297"/>
        </w:trPr>
        <w:tc>
          <w:tcPr>
            <w:tcW w:w="1242" w:type="dxa"/>
            <w:vAlign w:val="center"/>
          </w:tcPr>
          <w:p w14:paraId="7EA31D08"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529DA781" w14:textId="77777777" w:rsidR="00B30774" w:rsidRPr="00F36D6F" w:rsidRDefault="00B30774" w:rsidP="00B30774">
            <w:pPr>
              <w:rPr>
                <w:rFonts w:ascii="Times New Roman" w:hAnsi="Times New Roman"/>
              </w:rPr>
            </w:pPr>
          </w:p>
        </w:tc>
      </w:tr>
      <w:tr w:rsidR="0046469F" w:rsidRPr="00F36D6F" w14:paraId="3952BC81" w14:textId="77777777" w:rsidTr="00B30774">
        <w:trPr>
          <w:trHeight w:val="297"/>
        </w:trPr>
        <w:tc>
          <w:tcPr>
            <w:tcW w:w="1242" w:type="dxa"/>
            <w:vAlign w:val="center"/>
          </w:tcPr>
          <w:p w14:paraId="16CE2AEE"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7E51A062" w14:textId="77777777" w:rsidR="00B30774" w:rsidRPr="00F36D6F" w:rsidRDefault="00B30774" w:rsidP="00B30774">
            <w:pPr>
              <w:rPr>
                <w:rFonts w:ascii="Times New Roman" w:hAnsi="Times New Roman"/>
              </w:rPr>
            </w:pPr>
          </w:p>
        </w:tc>
        <w:tc>
          <w:tcPr>
            <w:tcW w:w="1276" w:type="dxa"/>
            <w:vAlign w:val="center"/>
          </w:tcPr>
          <w:p w14:paraId="1C82CB16"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0B5CBA7" w14:textId="77777777" w:rsidR="00B30774" w:rsidRPr="00F36D6F" w:rsidRDefault="00B30774" w:rsidP="00B30774">
            <w:pPr>
              <w:rPr>
                <w:rFonts w:ascii="Times New Roman" w:hAnsi="Times New Roman"/>
              </w:rPr>
            </w:pPr>
          </w:p>
        </w:tc>
      </w:tr>
      <w:tr w:rsidR="0046469F" w:rsidRPr="00F36D6F" w14:paraId="0DEB279D" w14:textId="77777777" w:rsidTr="00B30774">
        <w:trPr>
          <w:trHeight w:val="297"/>
        </w:trPr>
        <w:tc>
          <w:tcPr>
            <w:tcW w:w="1242" w:type="dxa"/>
            <w:vAlign w:val="center"/>
          </w:tcPr>
          <w:p w14:paraId="36167DDA"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E6D7A2" w14:textId="77777777" w:rsidR="00B30774" w:rsidRPr="00F36D6F" w:rsidRDefault="00B30774" w:rsidP="00B30774">
            <w:pPr>
              <w:rPr>
                <w:rFonts w:ascii="Times New Roman" w:hAnsi="Times New Roman"/>
              </w:rPr>
            </w:pPr>
          </w:p>
        </w:tc>
      </w:tr>
      <w:tr w:rsidR="0046469F" w:rsidRPr="00F36D6F" w14:paraId="6D66B7B7" w14:textId="77777777" w:rsidTr="00B30774">
        <w:trPr>
          <w:trHeight w:val="423"/>
        </w:trPr>
        <w:tc>
          <w:tcPr>
            <w:tcW w:w="4644" w:type="dxa"/>
            <w:gridSpan w:val="2"/>
            <w:vAlign w:val="center"/>
          </w:tcPr>
          <w:p w14:paraId="115B69A3"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7AF03D25" w14:textId="77777777" w:rsidR="00B30774" w:rsidRPr="00F36D6F" w:rsidRDefault="00B30774" w:rsidP="00B30774">
            <w:pPr>
              <w:rPr>
                <w:rFonts w:ascii="Times New Roman" w:hAnsi="Times New Roman"/>
              </w:rPr>
            </w:pPr>
          </w:p>
        </w:tc>
      </w:tr>
      <w:tr w:rsidR="0046469F" w:rsidRPr="00F36D6F" w14:paraId="5D8A6301" w14:textId="77777777" w:rsidTr="00B30774">
        <w:trPr>
          <w:trHeight w:val="558"/>
        </w:trPr>
        <w:tc>
          <w:tcPr>
            <w:tcW w:w="4644" w:type="dxa"/>
            <w:gridSpan w:val="2"/>
            <w:vAlign w:val="center"/>
          </w:tcPr>
          <w:p w14:paraId="18A2CA5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38382904" w14:textId="77777777" w:rsidR="00B30774" w:rsidRPr="00F36D6F" w:rsidRDefault="00B30774" w:rsidP="00B30774">
            <w:pPr>
              <w:rPr>
                <w:rFonts w:ascii="Times New Roman" w:hAnsi="Times New Roman"/>
              </w:rPr>
            </w:pPr>
          </w:p>
        </w:tc>
      </w:tr>
      <w:tr w:rsidR="0046469F" w:rsidRPr="00F36D6F" w14:paraId="604D5A0F" w14:textId="77777777" w:rsidTr="00B30774">
        <w:trPr>
          <w:trHeight w:val="445"/>
        </w:trPr>
        <w:tc>
          <w:tcPr>
            <w:tcW w:w="4644" w:type="dxa"/>
            <w:gridSpan w:val="2"/>
            <w:vAlign w:val="center"/>
          </w:tcPr>
          <w:p w14:paraId="2105146D"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5AED6520" w14:textId="77777777" w:rsidR="00B30774" w:rsidRPr="00F36D6F" w:rsidRDefault="00B30774" w:rsidP="00B30774">
            <w:pPr>
              <w:rPr>
                <w:rFonts w:ascii="Times New Roman" w:hAnsi="Times New Roman"/>
              </w:rPr>
            </w:pPr>
          </w:p>
        </w:tc>
      </w:tr>
      <w:tr w:rsidR="0046469F" w:rsidRPr="00F36D6F" w14:paraId="19A0EDA9" w14:textId="77777777" w:rsidTr="00B30774">
        <w:trPr>
          <w:trHeight w:val="463"/>
        </w:trPr>
        <w:tc>
          <w:tcPr>
            <w:tcW w:w="4644" w:type="dxa"/>
            <w:gridSpan w:val="2"/>
            <w:vAlign w:val="center"/>
          </w:tcPr>
          <w:p w14:paraId="1284DEB3"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0E602610" w14:textId="77777777" w:rsidR="00B30774" w:rsidRPr="00F36D6F" w:rsidRDefault="00B30774" w:rsidP="00B30774">
            <w:pPr>
              <w:rPr>
                <w:rFonts w:ascii="Times New Roman" w:hAnsi="Times New Roman"/>
              </w:rPr>
            </w:pPr>
          </w:p>
        </w:tc>
      </w:tr>
      <w:tr w:rsidR="0046469F" w:rsidRPr="00F36D6F" w14:paraId="3D583148" w14:textId="77777777" w:rsidTr="00B30774">
        <w:trPr>
          <w:trHeight w:val="387"/>
        </w:trPr>
        <w:tc>
          <w:tcPr>
            <w:tcW w:w="4644" w:type="dxa"/>
            <w:gridSpan w:val="2"/>
            <w:vAlign w:val="center"/>
          </w:tcPr>
          <w:p w14:paraId="4DCA2890"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F82F0AE" w14:textId="77777777" w:rsidR="00B30774" w:rsidRPr="00F36D6F" w:rsidRDefault="00B30774" w:rsidP="00B30774">
            <w:pPr>
              <w:rPr>
                <w:rFonts w:ascii="Times New Roman" w:hAnsi="Times New Roman"/>
              </w:rPr>
            </w:pPr>
          </w:p>
        </w:tc>
      </w:tr>
    </w:tbl>
    <w:p w14:paraId="7B676A79" w14:textId="77777777"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06BA46D0" w14:textId="77777777" w:rsidTr="00B30774">
        <w:trPr>
          <w:trHeight w:val="594"/>
        </w:trPr>
        <w:tc>
          <w:tcPr>
            <w:tcW w:w="4644" w:type="dxa"/>
            <w:gridSpan w:val="2"/>
            <w:vAlign w:val="center"/>
          </w:tcPr>
          <w:p w14:paraId="496CA38F"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67CB8BAC" w14:textId="77777777" w:rsidR="00B30774" w:rsidRPr="00F36D6F" w:rsidRDefault="00B30774" w:rsidP="00B30774">
            <w:pPr>
              <w:rPr>
                <w:rFonts w:ascii="Times New Roman" w:hAnsi="Times New Roman"/>
              </w:rPr>
            </w:pPr>
          </w:p>
        </w:tc>
      </w:tr>
      <w:tr w:rsidR="0046469F" w:rsidRPr="00F36D6F" w14:paraId="5FCACB14" w14:textId="77777777" w:rsidTr="00B30774">
        <w:trPr>
          <w:trHeight w:val="505"/>
        </w:trPr>
        <w:tc>
          <w:tcPr>
            <w:tcW w:w="4644" w:type="dxa"/>
            <w:gridSpan w:val="2"/>
            <w:vAlign w:val="center"/>
          </w:tcPr>
          <w:p w14:paraId="333B60AC"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07F8686D" w14:textId="77777777" w:rsidR="00B30774" w:rsidRPr="00F36D6F" w:rsidRDefault="00B30774" w:rsidP="00B30774">
            <w:pPr>
              <w:rPr>
                <w:rFonts w:ascii="Times New Roman" w:hAnsi="Times New Roman"/>
              </w:rPr>
            </w:pPr>
          </w:p>
        </w:tc>
      </w:tr>
      <w:tr w:rsidR="0046469F" w:rsidRPr="00F36D6F" w14:paraId="4F110760" w14:textId="77777777" w:rsidTr="00B30774">
        <w:trPr>
          <w:trHeight w:val="297"/>
        </w:trPr>
        <w:tc>
          <w:tcPr>
            <w:tcW w:w="1242" w:type="dxa"/>
            <w:vAlign w:val="center"/>
          </w:tcPr>
          <w:p w14:paraId="01DDA1ED"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14:paraId="2E99A48A" w14:textId="77777777" w:rsidR="00B30774" w:rsidRPr="00F36D6F" w:rsidRDefault="00B30774" w:rsidP="00B30774">
            <w:pPr>
              <w:rPr>
                <w:rFonts w:ascii="Times New Roman" w:hAnsi="Times New Roman"/>
              </w:rPr>
            </w:pPr>
          </w:p>
        </w:tc>
        <w:tc>
          <w:tcPr>
            <w:tcW w:w="1276" w:type="dxa"/>
            <w:vAlign w:val="center"/>
          </w:tcPr>
          <w:p w14:paraId="574A18C0" w14:textId="77777777"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14:paraId="50A46DB1" w14:textId="77777777" w:rsidR="00B30774" w:rsidRPr="00F36D6F" w:rsidRDefault="00B30774" w:rsidP="00B30774">
            <w:pPr>
              <w:rPr>
                <w:rFonts w:ascii="Times New Roman" w:hAnsi="Times New Roman"/>
              </w:rPr>
            </w:pPr>
          </w:p>
        </w:tc>
      </w:tr>
      <w:tr w:rsidR="0046469F" w:rsidRPr="00F36D6F" w14:paraId="1F75BFD5" w14:textId="77777777" w:rsidTr="00B30774">
        <w:trPr>
          <w:trHeight w:val="308"/>
        </w:trPr>
        <w:tc>
          <w:tcPr>
            <w:tcW w:w="4644" w:type="dxa"/>
            <w:gridSpan w:val="2"/>
            <w:vAlign w:val="center"/>
          </w:tcPr>
          <w:p w14:paraId="5B54D32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6036555D"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8033A1D" w14:textId="77777777" w:rsidTr="00B30774">
        <w:trPr>
          <w:trHeight w:val="297"/>
        </w:trPr>
        <w:tc>
          <w:tcPr>
            <w:tcW w:w="1242" w:type="dxa"/>
            <w:vAlign w:val="center"/>
          </w:tcPr>
          <w:p w14:paraId="034D0934"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3D66B38F" w14:textId="77777777" w:rsidR="00B30774" w:rsidRPr="00F36D6F" w:rsidRDefault="00B30774" w:rsidP="00B30774">
            <w:pPr>
              <w:rPr>
                <w:rFonts w:ascii="Times New Roman" w:hAnsi="Times New Roman"/>
              </w:rPr>
            </w:pPr>
          </w:p>
        </w:tc>
      </w:tr>
      <w:tr w:rsidR="0046469F" w:rsidRPr="00F36D6F" w14:paraId="1236621F" w14:textId="77777777" w:rsidTr="00B30774">
        <w:trPr>
          <w:trHeight w:val="297"/>
        </w:trPr>
        <w:tc>
          <w:tcPr>
            <w:tcW w:w="1242" w:type="dxa"/>
            <w:vAlign w:val="center"/>
          </w:tcPr>
          <w:p w14:paraId="1ED927C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0BD6D9F4" w14:textId="77777777" w:rsidR="00B30774" w:rsidRPr="00F36D6F" w:rsidRDefault="00B30774" w:rsidP="00B30774">
            <w:pPr>
              <w:rPr>
                <w:rFonts w:ascii="Times New Roman" w:hAnsi="Times New Roman"/>
              </w:rPr>
            </w:pPr>
          </w:p>
        </w:tc>
        <w:tc>
          <w:tcPr>
            <w:tcW w:w="1276" w:type="dxa"/>
            <w:vAlign w:val="center"/>
          </w:tcPr>
          <w:p w14:paraId="4C741A0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D16E405" w14:textId="77777777" w:rsidR="00B30774" w:rsidRPr="00F36D6F" w:rsidRDefault="00B30774" w:rsidP="00B30774">
            <w:pPr>
              <w:rPr>
                <w:rFonts w:ascii="Times New Roman" w:hAnsi="Times New Roman"/>
              </w:rPr>
            </w:pPr>
          </w:p>
        </w:tc>
      </w:tr>
      <w:tr w:rsidR="0046469F" w:rsidRPr="00F36D6F" w14:paraId="7C7860A7" w14:textId="77777777" w:rsidTr="00B30774">
        <w:trPr>
          <w:trHeight w:val="297"/>
        </w:trPr>
        <w:tc>
          <w:tcPr>
            <w:tcW w:w="1242" w:type="dxa"/>
            <w:vAlign w:val="center"/>
          </w:tcPr>
          <w:p w14:paraId="4B5EEB9E"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381FA9F" w14:textId="77777777" w:rsidR="00B30774" w:rsidRPr="00F36D6F" w:rsidRDefault="00B30774" w:rsidP="00B30774">
            <w:pPr>
              <w:rPr>
                <w:rFonts w:ascii="Times New Roman" w:hAnsi="Times New Roman"/>
              </w:rPr>
            </w:pPr>
          </w:p>
        </w:tc>
      </w:tr>
      <w:tr w:rsidR="0046469F" w:rsidRPr="00F36D6F" w14:paraId="7A0B85BC" w14:textId="77777777" w:rsidTr="00B30774">
        <w:trPr>
          <w:trHeight w:val="293"/>
        </w:trPr>
        <w:tc>
          <w:tcPr>
            <w:tcW w:w="4644" w:type="dxa"/>
            <w:gridSpan w:val="2"/>
            <w:vAlign w:val="center"/>
          </w:tcPr>
          <w:p w14:paraId="3120DE08"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4F29A05" w14:textId="77777777" w:rsidR="00B30774" w:rsidRPr="00F36D6F" w:rsidRDefault="00B30774" w:rsidP="00B30774">
            <w:pPr>
              <w:rPr>
                <w:rFonts w:ascii="Times New Roman" w:hAnsi="Times New Roman"/>
              </w:rPr>
            </w:pPr>
          </w:p>
        </w:tc>
      </w:tr>
      <w:tr w:rsidR="0046469F" w:rsidRPr="00F36D6F" w14:paraId="347055BC" w14:textId="77777777" w:rsidTr="00B30774">
        <w:trPr>
          <w:trHeight w:val="445"/>
        </w:trPr>
        <w:tc>
          <w:tcPr>
            <w:tcW w:w="4644" w:type="dxa"/>
            <w:gridSpan w:val="2"/>
            <w:vAlign w:val="center"/>
          </w:tcPr>
          <w:p w14:paraId="271667EC"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219D8E7F" w14:textId="77777777" w:rsidR="00B30774" w:rsidRPr="00F36D6F" w:rsidRDefault="00B30774" w:rsidP="00B30774">
            <w:pPr>
              <w:rPr>
                <w:rFonts w:ascii="Times New Roman" w:hAnsi="Times New Roman"/>
              </w:rPr>
            </w:pPr>
          </w:p>
        </w:tc>
      </w:tr>
      <w:tr w:rsidR="0046469F" w:rsidRPr="00F36D6F" w14:paraId="71EDB6D1" w14:textId="77777777" w:rsidTr="00B30774">
        <w:trPr>
          <w:trHeight w:val="463"/>
        </w:trPr>
        <w:tc>
          <w:tcPr>
            <w:tcW w:w="4644" w:type="dxa"/>
            <w:gridSpan w:val="2"/>
            <w:vAlign w:val="center"/>
          </w:tcPr>
          <w:p w14:paraId="5495DE98"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14894A22" w14:textId="77777777" w:rsidR="00B30774" w:rsidRPr="00F36D6F" w:rsidRDefault="00B30774" w:rsidP="00B30774">
            <w:pPr>
              <w:rPr>
                <w:rFonts w:ascii="Times New Roman" w:hAnsi="Times New Roman"/>
              </w:rPr>
            </w:pPr>
          </w:p>
        </w:tc>
      </w:tr>
      <w:tr w:rsidR="0046469F" w:rsidRPr="00F36D6F" w14:paraId="012698D1" w14:textId="77777777" w:rsidTr="00B30774">
        <w:trPr>
          <w:trHeight w:val="387"/>
        </w:trPr>
        <w:tc>
          <w:tcPr>
            <w:tcW w:w="4644" w:type="dxa"/>
            <w:gridSpan w:val="2"/>
            <w:vAlign w:val="center"/>
          </w:tcPr>
          <w:p w14:paraId="478B602B"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48F52F5B" w14:textId="77777777" w:rsidR="00B30774" w:rsidRPr="00F36D6F" w:rsidRDefault="00B30774" w:rsidP="00B30774">
            <w:pPr>
              <w:rPr>
                <w:rFonts w:ascii="Times New Roman" w:hAnsi="Times New Roman"/>
              </w:rPr>
            </w:pPr>
          </w:p>
        </w:tc>
      </w:tr>
      <w:tr w:rsidR="00B30774" w:rsidRPr="00F36D6F" w14:paraId="67650EAF" w14:textId="77777777" w:rsidTr="00B30774">
        <w:trPr>
          <w:trHeight w:val="403"/>
        </w:trPr>
        <w:tc>
          <w:tcPr>
            <w:tcW w:w="4644" w:type="dxa"/>
            <w:gridSpan w:val="2"/>
            <w:vAlign w:val="center"/>
          </w:tcPr>
          <w:p w14:paraId="40C14CD6"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2AD8F73" w14:textId="77777777" w:rsidR="00B30774" w:rsidRPr="00F36D6F" w:rsidRDefault="00B30774" w:rsidP="00B30774">
            <w:pPr>
              <w:rPr>
                <w:rFonts w:ascii="Times New Roman" w:hAnsi="Times New Roman"/>
              </w:rPr>
            </w:pPr>
          </w:p>
        </w:tc>
      </w:tr>
    </w:tbl>
    <w:p w14:paraId="2AF13C99" w14:textId="77777777" w:rsidR="00B30774" w:rsidRPr="00F36D6F" w:rsidRDefault="00B30774" w:rsidP="00B30774">
      <w:pPr>
        <w:jc w:val="right"/>
        <w:rPr>
          <w:rFonts w:ascii="Times New Roman" w:hAnsi="Times New Roman"/>
        </w:rPr>
      </w:pPr>
    </w:p>
    <w:p w14:paraId="03AE7814" w14:textId="77777777" w:rsidR="00B30774" w:rsidRPr="00F36D6F" w:rsidRDefault="00B30774" w:rsidP="00B30774">
      <w:pPr>
        <w:rPr>
          <w:rFonts w:ascii="Times New Roman" w:hAnsi="Times New Roman"/>
        </w:rPr>
      </w:pPr>
    </w:p>
    <w:p w14:paraId="5741371C" w14:textId="77777777" w:rsidR="00B30774" w:rsidRPr="00F36D6F" w:rsidRDefault="00B30774" w:rsidP="00B30774">
      <w:pPr>
        <w:rPr>
          <w:rFonts w:ascii="Times New Roman" w:hAnsi="Times New Roman"/>
        </w:rPr>
      </w:pPr>
    </w:p>
    <w:p w14:paraId="7BEC0E93"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29F822B4"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2F580C43" w14:textId="77777777"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5FDB3B02"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78739F4E" w14:textId="1F79618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F5826">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6B35C8A" w14:textId="77777777" w:rsidR="00105D59" w:rsidRPr="00BE5CF1" w:rsidRDefault="00105D59" w:rsidP="00105D59">
      <w:pPr>
        <w:jc w:val="center"/>
        <w:rPr>
          <w:rFonts w:ascii="Times New Roman" w:eastAsia="DengXian" w:hAnsi="Times New Roman"/>
          <w:b/>
          <w:lang w:eastAsia="zh-CN"/>
        </w:rPr>
      </w:pPr>
    </w:p>
    <w:p w14:paraId="29F1CE82" w14:textId="77777777"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C8C29CB"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682C1F0B" w14:textId="77777777"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7FAFE214"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981077D"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06090162"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2286BE35" w14:textId="77777777"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263BB42C"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B7BC94F"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36E6C6E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4E6A22CD"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58C5EEDC"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3C69465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2DBC37F8"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BC000F"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F5B068E"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72175DE2"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0579A150"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262E376E" w14:textId="77777777" w:rsidR="00105D59" w:rsidRPr="00BE5CF1" w:rsidRDefault="00105D59" w:rsidP="00105D59">
      <w:pPr>
        <w:contextualSpacing/>
        <w:jc w:val="both"/>
        <w:rPr>
          <w:rFonts w:ascii="Times New Roman" w:eastAsia="DengXian" w:hAnsi="Times New Roman"/>
          <w:lang w:eastAsia="zh-CN"/>
        </w:rPr>
      </w:pPr>
    </w:p>
    <w:p w14:paraId="561147B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6FF9C9C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5CBF4A0F"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31890F12"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7213F569"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02BAAF1D"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4EDCA9A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02653567"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7FBE70B4" w14:textId="77777777"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47F6A3C0"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BF4DEF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C1B220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17F5D831"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4D737B4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624C7A4D"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2AFCC85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E9DBE4B" w14:textId="77777777" w:rsidR="00105D59" w:rsidRPr="00BE5CF1" w:rsidRDefault="00105D59" w:rsidP="00105D59">
      <w:pPr>
        <w:spacing w:after="80" w:line="276" w:lineRule="auto"/>
        <w:ind w:left="720"/>
        <w:contextualSpacing/>
        <w:jc w:val="both"/>
        <w:rPr>
          <w:rFonts w:ascii="Times New Roman" w:eastAsia="DengXian" w:hAnsi="Times New Roman"/>
          <w:lang w:eastAsia="zh-CN"/>
        </w:rPr>
      </w:pPr>
    </w:p>
    <w:p w14:paraId="449A082E" w14:textId="77777777" w:rsidR="00105D59" w:rsidRDefault="00105D59" w:rsidP="00105D59">
      <w:pPr>
        <w:rPr>
          <w:rFonts w:ascii="Times New Roman" w:eastAsia="DengXian" w:hAnsi="Times New Roman"/>
          <w:lang w:eastAsia="zh-CN"/>
        </w:rPr>
      </w:pPr>
    </w:p>
    <w:p w14:paraId="6438AABE" w14:textId="77777777"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14:paraId="6CFB39A6" w14:textId="77777777" w:rsidR="00105D59" w:rsidRPr="00BE5CF1" w:rsidRDefault="00105D59" w:rsidP="00105D59">
      <w:pPr>
        <w:rPr>
          <w:rFonts w:ascii="Times New Roman" w:eastAsia="DengXian" w:hAnsi="Times New Roman"/>
          <w:lang w:eastAsia="zh-CN"/>
        </w:rPr>
      </w:pPr>
    </w:p>
    <w:p w14:paraId="7CDF9474" w14:textId="77777777"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284F2FC9" w14:textId="77777777"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00E8FF6D" w14:textId="77777777" w:rsidR="00105D59" w:rsidRPr="00BE5CF1" w:rsidRDefault="00105D59" w:rsidP="00105D59">
      <w:pPr>
        <w:ind w:left="3540" w:firstLine="4"/>
        <w:rPr>
          <w:rFonts w:ascii="Times New Roman" w:eastAsia="DengXian" w:hAnsi="Times New Roman"/>
          <w:lang w:eastAsia="zh-CN"/>
        </w:rPr>
      </w:pPr>
    </w:p>
    <w:p w14:paraId="059B9E11" w14:textId="77777777"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3E0B9EC2" w14:textId="77777777"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5ED660BC" w14:textId="77777777"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6149E83B"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6B5F1AC3"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3A92AA4B"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279BD80A"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20BBB47A" w14:textId="77777777" w:rsidR="00105D59" w:rsidRPr="00F63ED9" w:rsidRDefault="00105D59" w:rsidP="00105D59">
      <w:pPr>
        <w:autoSpaceDE w:val="0"/>
        <w:autoSpaceDN w:val="0"/>
        <w:adjustRightInd w:val="0"/>
        <w:spacing w:after="200" w:line="276" w:lineRule="auto"/>
        <w:contextualSpacing/>
        <w:rPr>
          <w:rFonts w:ascii="Times New Roman" w:hAnsi="Times New Roman"/>
        </w:rPr>
      </w:pPr>
    </w:p>
    <w:p w14:paraId="5C0772AD" w14:textId="77777777" w:rsidR="00B30774" w:rsidRPr="00F36D6F" w:rsidRDefault="00B30774" w:rsidP="00B30774">
      <w:pPr>
        <w:spacing w:after="200" w:line="276" w:lineRule="auto"/>
        <w:jc w:val="both"/>
        <w:rPr>
          <w:rFonts w:ascii="Times New Roman" w:hAnsi="Times New Roman"/>
        </w:rPr>
      </w:pPr>
    </w:p>
    <w:p w14:paraId="24C74631"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0BDC9C7F" w14:textId="77777777" w:rsidR="00105D59" w:rsidRDefault="00105D59" w:rsidP="00B30774">
      <w:pPr>
        <w:autoSpaceDE w:val="0"/>
        <w:autoSpaceDN w:val="0"/>
        <w:adjustRightInd w:val="0"/>
        <w:spacing w:after="200" w:line="276" w:lineRule="auto"/>
        <w:ind w:left="720"/>
        <w:contextualSpacing/>
        <w:rPr>
          <w:rFonts w:ascii="Times New Roman" w:hAnsi="Times New Roman"/>
        </w:rPr>
      </w:pPr>
    </w:p>
    <w:p w14:paraId="296C6DAF" w14:textId="77777777"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14:paraId="3FB8993B" w14:textId="77777777"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14:paraId="27DB514A" w14:textId="77777777" w:rsidR="00FB7527" w:rsidRDefault="00FB7527" w:rsidP="00B30774">
      <w:pPr>
        <w:autoSpaceDE w:val="0"/>
        <w:autoSpaceDN w:val="0"/>
        <w:adjustRightInd w:val="0"/>
        <w:spacing w:after="200" w:line="276" w:lineRule="auto"/>
        <w:ind w:left="720"/>
        <w:contextualSpacing/>
        <w:rPr>
          <w:rFonts w:ascii="Times New Roman" w:hAnsi="Times New Roman"/>
        </w:rPr>
      </w:pPr>
    </w:p>
    <w:p w14:paraId="23CA4A18" w14:textId="77777777"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14:paraId="228935C4" w14:textId="77777777" w:rsidR="00B30774" w:rsidRPr="00F36D6F" w:rsidRDefault="00B30774" w:rsidP="00B30774">
      <w:pPr>
        <w:rPr>
          <w:rFonts w:ascii="Times New Roman" w:hAnsi="Times New Roman"/>
        </w:rPr>
      </w:pPr>
    </w:p>
    <w:p w14:paraId="04E058C7"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4"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4"/>
    </w:p>
    <w:p w14:paraId="2DBA8317"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6743D70E" w14:textId="77777777" w:rsidR="00F02A55" w:rsidRPr="00F36D6F" w:rsidRDefault="00F02A55" w:rsidP="00F02A55">
      <w:pPr>
        <w:spacing w:line="360" w:lineRule="auto"/>
        <w:rPr>
          <w:rFonts w:ascii="Times New Roman" w:eastAsia="Times New Roman" w:hAnsi="Times New Roman"/>
        </w:rPr>
      </w:pPr>
    </w:p>
    <w:p w14:paraId="309E1BCA"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3C9CD6D8"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67EAFABA"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3CA19E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16093DD1" w14:textId="77777777" w:rsidTr="00F02A55">
        <w:tc>
          <w:tcPr>
            <w:tcW w:w="534" w:type="dxa"/>
            <w:vAlign w:val="center"/>
          </w:tcPr>
          <w:p w14:paraId="1F53AB7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67E53F1B"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0B2D0F7"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47076B9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02B88F1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7D559D5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58824A2E" w14:textId="03E9380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F5826">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1964B86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80229C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1A0C4813" w14:textId="77777777" w:rsidTr="00F02A55">
        <w:tc>
          <w:tcPr>
            <w:tcW w:w="534" w:type="dxa"/>
          </w:tcPr>
          <w:p w14:paraId="7B9526D5"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3FFA427" w14:textId="77777777" w:rsidR="00F02A55" w:rsidRPr="00F36D6F" w:rsidRDefault="00F02A55" w:rsidP="00F02A55">
            <w:pPr>
              <w:autoSpaceDE w:val="0"/>
              <w:autoSpaceDN w:val="0"/>
              <w:adjustRightInd w:val="0"/>
              <w:rPr>
                <w:rFonts w:ascii="Times New Roman" w:eastAsia="Times New Roman" w:hAnsi="Times New Roman"/>
              </w:rPr>
            </w:pPr>
          </w:p>
          <w:p w14:paraId="21493FDD"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1223D702"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03FC136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8817902"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3B63BCC" w14:textId="77777777" w:rsidTr="00F02A55">
        <w:tc>
          <w:tcPr>
            <w:tcW w:w="534" w:type="dxa"/>
          </w:tcPr>
          <w:p w14:paraId="6435CE9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7F43D1A4" w14:textId="77777777" w:rsidR="00F02A55" w:rsidRPr="00F36D6F" w:rsidRDefault="00F02A55" w:rsidP="00F02A55">
            <w:pPr>
              <w:autoSpaceDE w:val="0"/>
              <w:autoSpaceDN w:val="0"/>
              <w:adjustRightInd w:val="0"/>
              <w:rPr>
                <w:rFonts w:ascii="Times New Roman" w:eastAsia="Times New Roman" w:hAnsi="Times New Roman"/>
              </w:rPr>
            </w:pPr>
          </w:p>
          <w:p w14:paraId="67CE8FC4"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6E3089"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048EBE8"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88F121A"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6FC214F" w14:textId="77777777" w:rsidTr="00F02A55">
        <w:tc>
          <w:tcPr>
            <w:tcW w:w="534" w:type="dxa"/>
          </w:tcPr>
          <w:p w14:paraId="6120DE78"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50387DF" w14:textId="77777777" w:rsidR="00F02A55" w:rsidRPr="00F36D6F" w:rsidRDefault="00F02A55" w:rsidP="00F02A55">
            <w:pPr>
              <w:autoSpaceDE w:val="0"/>
              <w:autoSpaceDN w:val="0"/>
              <w:adjustRightInd w:val="0"/>
              <w:rPr>
                <w:rFonts w:ascii="Times New Roman" w:eastAsia="Times New Roman" w:hAnsi="Times New Roman"/>
              </w:rPr>
            </w:pPr>
          </w:p>
          <w:p w14:paraId="33804D8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C2B13E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BA65E6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881649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E0B69D6" w14:textId="77777777" w:rsidTr="00F02A55">
        <w:tc>
          <w:tcPr>
            <w:tcW w:w="534" w:type="dxa"/>
          </w:tcPr>
          <w:p w14:paraId="2196BF9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F4119A3" w14:textId="77777777" w:rsidR="00F02A55" w:rsidRPr="00F36D6F" w:rsidRDefault="00F02A55" w:rsidP="00F02A55">
            <w:pPr>
              <w:autoSpaceDE w:val="0"/>
              <w:autoSpaceDN w:val="0"/>
              <w:adjustRightInd w:val="0"/>
              <w:rPr>
                <w:rFonts w:ascii="Times New Roman" w:eastAsia="Times New Roman" w:hAnsi="Times New Roman"/>
              </w:rPr>
            </w:pPr>
          </w:p>
          <w:p w14:paraId="6F815FD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147F029"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FD542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35FD21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9437512" w14:textId="77777777" w:rsidTr="00F02A55">
        <w:tc>
          <w:tcPr>
            <w:tcW w:w="534" w:type="dxa"/>
          </w:tcPr>
          <w:p w14:paraId="26E81A6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14984DC" w14:textId="77777777" w:rsidR="00F02A55" w:rsidRPr="00F36D6F" w:rsidRDefault="00F02A55" w:rsidP="00F02A55">
            <w:pPr>
              <w:autoSpaceDE w:val="0"/>
              <w:autoSpaceDN w:val="0"/>
              <w:adjustRightInd w:val="0"/>
              <w:rPr>
                <w:rFonts w:ascii="Times New Roman" w:eastAsia="Times New Roman" w:hAnsi="Times New Roman"/>
              </w:rPr>
            </w:pPr>
          </w:p>
          <w:p w14:paraId="6C7AC289"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C86011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BE400C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4FDD78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CF92F5E" w14:textId="77777777" w:rsidTr="00F02A55">
        <w:tc>
          <w:tcPr>
            <w:tcW w:w="534" w:type="dxa"/>
          </w:tcPr>
          <w:p w14:paraId="3BEF1193"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D820CAB" w14:textId="77777777" w:rsidR="00F02A55" w:rsidRPr="00F36D6F" w:rsidRDefault="00F02A55" w:rsidP="00F02A55">
            <w:pPr>
              <w:autoSpaceDE w:val="0"/>
              <w:autoSpaceDN w:val="0"/>
              <w:adjustRightInd w:val="0"/>
              <w:rPr>
                <w:rFonts w:ascii="Times New Roman" w:eastAsia="Times New Roman" w:hAnsi="Times New Roman"/>
              </w:rPr>
            </w:pPr>
          </w:p>
          <w:p w14:paraId="612CD4E9"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FF0D1DA"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4AF5E8E"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6CB3690"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9E0B287" w14:textId="77777777" w:rsidTr="00F02A55">
        <w:tc>
          <w:tcPr>
            <w:tcW w:w="534" w:type="dxa"/>
          </w:tcPr>
          <w:p w14:paraId="2E9B0922" w14:textId="77777777" w:rsidR="00F02A55" w:rsidRPr="00F36D6F" w:rsidRDefault="00F02A55" w:rsidP="00F02A55">
            <w:pPr>
              <w:autoSpaceDE w:val="0"/>
              <w:autoSpaceDN w:val="0"/>
              <w:adjustRightInd w:val="0"/>
              <w:jc w:val="center"/>
              <w:rPr>
                <w:rFonts w:ascii="Times New Roman" w:eastAsia="Times New Roman" w:hAnsi="Times New Roman"/>
              </w:rPr>
            </w:pPr>
          </w:p>
          <w:p w14:paraId="0CBA2B0E"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D127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8C90D1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406D6B6"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567CAE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0A7F2BA" w14:textId="77777777" w:rsidTr="00F02A55">
        <w:tc>
          <w:tcPr>
            <w:tcW w:w="534" w:type="dxa"/>
          </w:tcPr>
          <w:p w14:paraId="0C2DA303" w14:textId="77777777" w:rsidR="00F02A55" w:rsidRPr="00F36D6F" w:rsidRDefault="00F02A55" w:rsidP="00F02A55">
            <w:pPr>
              <w:autoSpaceDE w:val="0"/>
              <w:autoSpaceDN w:val="0"/>
              <w:adjustRightInd w:val="0"/>
              <w:jc w:val="center"/>
              <w:rPr>
                <w:rFonts w:ascii="Times New Roman" w:eastAsia="Times New Roman" w:hAnsi="Times New Roman"/>
              </w:rPr>
            </w:pPr>
          </w:p>
          <w:p w14:paraId="4DD365E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1F866F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193FA95"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5011DF0"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6E66B1D" w14:textId="77777777" w:rsidR="00F02A55" w:rsidRPr="00F36D6F" w:rsidRDefault="00F02A55" w:rsidP="00F02A55">
            <w:pPr>
              <w:autoSpaceDE w:val="0"/>
              <w:autoSpaceDN w:val="0"/>
              <w:adjustRightInd w:val="0"/>
              <w:rPr>
                <w:rFonts w:ascii="Times New Roman" w:eastAsia="Times New Roman" w:hAnsi="Times New Roman"/>
              </w:rPr>
            </w:pPr>
          </w:p>
        </w:tc>
      </w:tr>
    </w:tbl>
    <w:p w14:paraId="7617B670" w14:textId="77777777" w:rsidR="00F02A55" w:rsidRPr="00F36D6F" w:rsidRDefault="00F02A55" w:rsidP="00F02A55">
      <w:pPr>
        <w:autoSpaceDE w:val="0"/>
        <w:autoSpaceDN w:val="0"/>
        <w:adjustRightInd w:val="0"/>
        <w:jc w:val="center"/>
        <w:rPr>
          <w:rFonts w:ascii="Times New Roman" w:eastAsia="Times New Roman" w:hAnsi="Times New Roman"/>
          <w:b/>
        </w:rPr>
      </w:pPr>
    </w:p>
    <w:p w14:paraId="06BEE40C" w14:textId="77777777" w:rsidR="00F02A55" w:rsidRPr="00F36D6F" w:rsidRDefault="00F02A55" w:rsidP="00F02A55">
      <w:pPr>
        <w:autoSpaceDE w:val="0"/>
        <w:autoSpaceDN w:val="0"/>
        <w:adjustRightInd w:val="0"/>
        <w:rPr>
          <w:rFonts w:ascii="Times New Roman" w:eastAsia="Times New Roman" w:hAnsi="Times New Roman"/>
        </w:rPr>
      </w:pPr>
    </w:p>
    <w:p w14:paraId="643F4F7D"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BD951EA" w14:textId="77777777" w:rsidR="00F02A55" w:rsidRPr="00F36D6F" w:rsidRDefault="00F02A55" w:rsidP="00F02A55">
      <w:pPr>
        <w:jc w:val="center"/>
        <w:rPr>
          <w:rFonts w:ascii="Times New Roman" w:eastAsia="Times New Roman" w:hAnsi="Times New Roman"/>
          <w:szCs w:val="20"/>
        </w:rPr>
      </w:pPr>
    </w:p>
    <w:p w14:paraId="0B28603E"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14:paraId="2700E319" w14:textId="77777777" w:rsidR="00F02A55" w:rsidRPr="00F36D6F" w:rsidRDefault="00F02A55" w:rsidP="00F02A55">
      <w:pPr>
        <w:jc w:val="both"/>
        <w:rPr>
          <w:rFonts w:ascii="Times New Roman" w:eastAsia="Times New Roman" w:hAnsi="Times New Roman"/>
        </w:rPr>
      </w:pPr>
    </w:p>
    <w:p w14:paraId="6814EEE0" w14:textId="77777777" w:rsidR="00F02A55" w:rsidRPr="00F36D6F" w:rsidRDefault="00F02A55" w:rsidP="00F02A55">
      <w:pPr>
        <w:spacing w:after="200" w:line="276" w:lineRule="auto"/>
        <w:jc w:val="both"/>
        <w:rPr>
          <w:rFonts w:ascii="Times New Roman" w:hAnsi="Times New Roman"/>
        </w:rPr>
      </w:pPr>
    </w:p>
    <w:p w14:paraId="061CFB71"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20E6DF64"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5414C1CA"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B5B40A5"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36CBC0C0"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14:paraId="41AE522D" w14:textId="77777777" w:rsidR="00F02A55" w:rsidRPr="00F36D6F" w:rsidRDefault="00F02A55" w:rsidP="00F02A55">
      <w:pPr>
        <w:rPr>
          <w:rFonts w:ascii="Times New Roman" w:eastAsia="Times New Roman" w:hAnsi="Times New Roman"/>
          <w:szCs w:val="20"/>
        </w:rPr>
      </w:pPr>
    </w:p>
    <w:p w14:paraId="57936CAD" w14:textId="77777777" w:rsidR="00B30774" w:rsidRPr="00F36D6F" w:rsidRDefault="00B30774" w:rsidP="00B30774">
      <w:pPr>
        <w:rPr>
          <w:rFonts w:ascii="Times New Roman" w:hAnsi="Times New Roman"/>
        </w:rPr>
      </w:pPr>
    </w:p>
    <w:p w14:paraId="4DBD0B01" w14:textId="77777777" w:rsidR="00B30774" w:rsidRPr="00F36D6F" w:rsidRDefault="00B30774" w:rsidP="00274A19">
      <w:pPr>
        <w:pStyle w:val="Odlomakpopisa"/>
        <w:jc w:val="both"/>
        <w:rPr>
          <w:rFonts w:ascii="Times New Roman" w:hAnsi="Times New Roman"/>
        </w:rPr>
      </w:pPr>
    </w:p>
    <w:p w14:paraId="685BFD41" w14:textId="77777777" w:rsidR="00B30774" w:rsidRPr="00F36D6F" w:rsidRDefault="00B30774" w:rsidP="00274A19">
      <w:pPr>
        <w:pStyle w:val="Odlomakpopisa"/>
        <w:jc w:val="both"/>
        <w:rPr>
          <w:rFonts w:ascii="Times New Roman" w:hAnsi="Times New Roman"/>
        </w:rPr>
      </w:pPr>
    </w:p>
    <w:p w14:paraId="2C0F82ED" w14:textId="77777777" w:rsidR="00B30774" w:rsidRPr="00F36D6F" w:rsidRDefault="00B30774" w:rsidP="00274A19">
      <w:pPr>
        <w:pStyle w:val="Odlomakpopisa"/>
        <w:jc w:val="both"/>
        <w:rPr>
          <w:rFonts w:ascii="Times New Roman" w:hAnsi="Times New Roman"/>
        </w:rPr>
      </w:pPr>
    </w:p>
    <w:p w14:paraId="6A1E8F8B" w14:textId="77777777" w:rsidR="00F02A55" w:rsidRPr="00F36D6F" w:rsidRDefault="00F02A55" w:rsidP="00274A19">
      <w:pPr>
        <w:pStyle w:val="Odlomakpopisa"/>
        <w:jc w:val="both"/>
        <w:rPr>
          <w:rFonts w:ascii="Times New Roman" w:hAnsi="Times New Roman"/>
        </w:rPr>
      </w:pPr>
    </w:p>
    <w:p w14:paraId="3175B258"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14:paraId="0B47B490" w14:textId="77777777" w:rsidR="00F02A55" w:rsidRPr="00F36D6F" w:rsidRDefault="00F02A55" w:rsidP="00F02A55">
      <w:pPr>
        <w:rPr>
          <w:rFonts w:ascii="Times New Roman" w:hAnsi="Times New Roman"/>
          <w:b/>
        </w:rPr>
      </w:pPr>
    </w:p>
    <w:p w14:paraId="58E69C94" w14:textId="4E32A96B"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F5826">
        <w:rPr>
          <w:rFonts w:ascii="Times New Roman" w:hAnsi="Times New Roman"/>
          <w:iCs/>
        </w:rPr>
        <w:t xml:space="preserve"> i 114/22</w:t>
      </w:r>
      <w:r w:rsidRPr="00F36D6F">
        <w:rPr>
          <w:rFonts w:ascii="Times New Roman" w:hAnsi="Times New Roman"/>
          <w:iCs/>
        </w:rPr>
        <w:t>) ponuditelji u zajednici ponuditelja daju slijedeću</w:t>
      </w:r>
    </w:p>
    <w:p w14:paraId="2211B04F" w14:textId="77777777" w:rsidR="00F02A55" w:rsidRPr="00F36D6F" w:rsidRDefault="00F02A55" w:rsidP="00F02A55">
      <w:pPr>
        <w:autoSpaceDE w:val="0"/>
        <w:autoSpaceDN w:val="0"/>
        <w:adjustRightInd w:val="0"/>
        <w:rPr>
          <w:rFonts w:ascii="Times New Roman" w:hAnsi="Times New Roman"/>
          <w:iCs/>
        </w:rPr>
      </w:pPr>
    </w:p>
    <w:p w14:paraId="1BA598AC" w14:textId="77777777" w:rsidR="00F02A55" w:rsidRPr="00F36D6F" w:rsidRDefault="00F02A55" w:rsidP="00F02A55">
      <w:pPr>
        <w:autoSpaceDE w:val="0"/>
        <w:autoSpaceDN w:val="0"/>
        <w:adjustRightInd w:val="0"/>
        <w:rPr>
          <w:rFonts w:ascii="Times New Roman" w:hAnsi="Times New Roman"/>
          <w:iCs/>
        </w:rPr>
      </w:pPr>
    </w:p>
    <w:p w14:paraId="3ADECD62"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107A0CB6" w14:textId="77777777" w:rsidR="00F02A55" w:rsidRPr="00F36D6F" w:rsidRDefault="00F02A55" w:rsidP="00F02A55">
      <w:pPr>
        <w:autoSpaceDE w:val="0"/>
        <w:autoSpaceDN w:val="0"/>
        <w:adjustRightInd w:val="0"/>
        <w:jc w:val="center"/>
        <w:rPr>
          <w:rFonts w:ascii="Times New Roman" w:hAnsi="Times New Roman"/>
          <w:b/>
          <w:iCs/>
        </w:rPr>
      </w:pPr>
    </w:p>
    <w:p w14:paraId="35464902"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646B8F9E" w14:textId="77777777" w:rsidR="00F02A55" w:rsidRPr="00F36D6F" w:rsidRDefault="00F02A55" w:rsidP="00F02A55">
      <w:pPr>
        <w:autoSpaceDE w:val="0"/>
        <w:autoSpaceDN w:val="0"/>
        <w:adjustRightInd w:val="0"/>
        <w:rPr>
          <w:rFonts w:ascii="Times New Roman" w:hAnsi="Times New Roman"/>
          <w:iCs/>
        </w:rPr>
      </w:pPr>
    </w:p>
    <w:p w14:paraId="0D717B97" w14:textId="77777777" w:rsidR="00F02A55" w:rsidRPr="00F36D6F" w:rsidRDefault="00F02A55" w:rsidP="00F02A55">
      <w:pPr>
        <w:autoSpaceDE w:val="0"/>
        <w:autoSpaceDN w:val="0"/>
        <w:adjustRightInd w:val="0"/>
        <w:jc w:val="both"/>
        <w:rPr>
          <w:rFonts w:ascii="Times New Roman" w:hAnsi="Times New Roman"/>
        </w:rPr>
      </w:pPr>
    </w:p>
    <w:p w14:paraId="559F0581"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50A301CD" w14:textId="77777777" w:rsidR="00F02A55" w:rsidRPr="00F36D6F" w:rsidRDefault="00F02A55" w:rsidP="00F02A55">
      <w:pPr>
        <w:autoSpaceDE w:val="0"/>
        <w:autoSpaceDN w:val="0"/>
        <w:adjustRightInd w:val="0"/>
        <w:rPr>
          <w:rFonts w:ascii="Times New Roman" w:hAnsi="Times New Roman"/>
        </w:rPr>
      </w:pPr>
    </w:p>
    <w:p w14:paraId="1888EA72" w14:textId="77777777" w:rsidR="00F02A55" w:rsidRPr="00F36D6F" w:rsidRDefault="00F02A55" w:rsidP="00F02A55">
      <w:pPr>
        <w:autoSpaceDE w:val="0"/>
        <w:autoSpaceDN w:val="0"/>
        <w:adjustRightInd w:val="0"/>
        <w:rPr>
          <w:rFonts w:ascii="Times New Roman" w:hAnsi="Times New Roman"/>
        </w:rPr>
      </w:pPr>
    </w:p>
    <w:p w14:paraId="5796CA2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4ED59FCB" w14:textId="77777777" w:rsidR="00F02A55" w:rsidRPr="00F36D6F" w:rsidRDefault="00F02A55" w:rsidP="00F02A55">
      <w:pPr>
        <w:autoSpaceDE w:val="0"/>
        <w:autoSpaceDN w:val="0"/>
        <w:adjustRightInd w:val="0"/>
        <w:rPr>
          <w:rFonts w:ascii="Times New Roman" w:hAnsi="Times New Roman"/>
        </w:rPr>
      </w:pPr>
    </w:p>
    <w:p w14:paraId="74600AFB"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392300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3A49454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F45C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64976ABF"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FE70D49" w14:textId="77777777" w:rsidR="00F02A55" w:rsidRPr="00F36D6F" w:rsidRDefault="00F02A55" w:rsidP="00F02A55">
      <w:pPr>
        <w:autoSpaceDE w:val="0"/>
        <w:autoSpaceDN w:val="0"/>
        <w:adjustRightInd w:val="0"/>
        <w:jc w:val="both"/>
        <w:rPr>
          <w:rFonts w:ascii="Times New Roman" w:hAnsi="Times New Roman"/>
        </w:rPr>
      </w:pPr>
    </w:p>
    <w:p w14:paraId="7DF57292"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C394F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D9AF4C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CAC3EB8"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06EEF1F0"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7C4368B" w14:textId="77777777" w:rsidR="00F02A55" w:rsidRPr="00F36D6F" w:rsidRDefault="00F02A55" w:rsidP="00F02A55">
      <w:pPr>
        <w:autoSpaceDE w:val="0"/>
        <w:autoSpaceDN w:val="0"/>
        <w:adjustRightInd w:val="0"/>
        <w:rPr>
          <w:rFonts w:ascii="Times New Roman" w:hAnsi="Times New Roman"/>
        </w:rPr>
      </w:pPr>
    </w:p>
    <w:p w14:paraId="5D6D285E" w14:textId="77777777" w:rsidR="00F02A55" w:rsidRPr="00F36D6F" w:rsidRDefault="00F02A55" w:rsidP="00F02A55">
      <w:pPr>
        <w:autoSpaceDE w:val="0"/>
        <w:autoSpaceDN w:val="0"/>
        <w:adjustRightInd w:val="0"/>
        <w:rPr>
          <w:rFonts w:ascii="Times New Roman" w:hAnsi="Times New Roman"/>
        </w:rPr>
      </w:pPr>
    </w:p>
    <w:p w14:paraId="3FB28EFE"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0246EE1"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50BE87F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387269C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8515588"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034B1282" w14:textId="77777777" w:rsidR="00F02A55" w:rsidRPr="00F36D6F" w:rsidRDefault="00F02A55" w:rsidP="00F02A55">
      <w:pPr>
        <w:autoSpaceDE w:val="0"/>
        <w:autoSpaceDN w:val="0"/>
        <w:adjustRightInd w:val="0"/>
        <w:rPr>
          <w:rFonts w:ascii="Times New Roman" w:hAnsi="Times New Roman"/>
          <w:iCs/>
        </w:rPr>
      </w:pPr>
    </w:p>
    <w:p w14:paraId="7211BF5E" w14:textId="77777777" w:rsidR="00F02A55" w:rsidRPr="00F36D6F" w:rsidRDefault="00F02A55" w:rsidP="00F02A55">
      <w:pPr>
        <w:autoSpaceDE w:val="0"/>
        <w:autoSpaceDN w:val="0"/>
        <w:adjustRightInd w:val="0"/>
        <w:rPr>
          <w:rFonts w:ascii="Times New Roman" w:hAnsi="Times New Roman"/>
          <w:iCs/>
        </w:rPr>
      </w:pPr>
    </w:p>
    <w:p w14:paraId="2DE7778E" w14:textId="77777777" w:rsidR="00F02A55" w:rsidRPr="00F36D6F" w:rsidRDefault="00F02A55" w:rsidP="00F02A55">
      <w:pPr>
        <w:autoSpaceDE w:val="0"/>
        <w:autoSpaceDN w:val="0"/>
        <w:adjustRightInd w:val="0"/>
        <w:rPr>
          <w:rFonts w:ascii="Times New Roman" w:hAnsi="Times New Roman"/>
          <w:iCs/>
        </w:rPr>
      </w:pPr>
    </w:p>
    <w:p w14:paraId="23E25D7A" w14:textId="77777777" w:rsidR="00F02A55" w:rsidRPr="00F36D6F" w:rsidRDefault="00F02A55" w:rsidP="00F02A55">
      <w:pPr>
        <w:autoSpaceDE w:val="0"/>
        <w:autoSpaceDN w:val="0"/>
        <w:adjustRightInd w:val="0"/>
        <w:rPr>
          <w:rFonts w:ascii="Times New Roman" w:hAnsi="Times New Roman"/>
          <w:iCs/>
        </w:rPr>
      </w:pPr>
    </w:p>
    <w:p w14:paraId="3E28D176"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924293">
        <w:rPr>
          <w:rFonts w:ascii="Times New Roman" w:hAnsi="Times New Roman"/>
        </w:rPr>
        <w:t>_________</w:t>
      </w:r>
      <w:r w:rsidRPr="00F36D6F">
        <w:rPr>
          <w:rFonts w:ascii="Times New Roman" w:hAnsi="Times New Roman"/>
        </w:rPr>
        <w:t xml:space="preserve"> godine.</w:t>
      </w:r>
    </w:p>
    <w:p w14:paraId="3EF861ED" w14:textId="77777777" w:rsidR="00F02A55" w:rsidRPr="00F36D6F" w:rsidRDefault="00F02A55" w:rsidP="00F02A55">
      <w:pPr>
        <w:autoSpaceDE w:val="0"/>
        <w:autoSpaceDN w:val="0"/>
        <w:adjustRightInd w:val="0"/>
        <w:rPr>
          <w:rFonts w:ascii="Times New Roman" w:hAnsi="Times New Roman"/>
        </w:rPr>
      </w:pPr>
    </w:p>
    <w:p w14:paraId="59D19491" w14:textId="77777777" w:rsidR="00F02A55" w:rsidRPr="00F36D6F" w:rsidRDefault="00F02A55" w:rsidP="00F02A55">
      <w:pPr>
        <w:autoSpaceDE w:val="0"/>
        <w:autoSpaceDN w:val="0"/>
        <w:adjustRightInd w:val="0"/>
        <w:rPr>
          <w:rFonts w:ascii="Times New Roman" w:hAnsi="Times New Roman"/>
          <w:b/>
        </w:rPr>
      </w:pPr>
    </w:p>
    <w:p w14:paraId="583D65DA" w14:textId="77777777" w:rsidR="00F02A55" w:rsidRPr="00F36D6F" w:rsidRDefault="00F02A55" w:rsidP="00F02A55">
      <w:pPr>
        <w:autoSpaceDE w:val="0"/>
        <w:autoSpaceDN w:val="0"/>
        <w:adjustRightInd w:val="0"/>
        <w:rPr>
          <w:rFonts w:ascii="Times New Roman" w:hAnsi="Times New Roman"/>
          <w:b/>
        </w:rPr>
      </w:pPr>
    </w:p>
    <w:p w14:paraId="46793A9B" w14:textId="77777777" w:rsidR="000F1ED5" w:rsidRPr="00F36D6F" w:rsidRDefault="000F1ED5" w:rsidP="00F02A55">
      <w:pPr>
        <w:autoSpaceDE w:val="0"/>
        <w:autoSpaceDN w:val="0"/>
        <w:adjustRightInd w:val="0"/>
        <w:rPr>
          <w:rFonts w:ascii="Times New Roman" w:hAnsi="Times New Roman"/>
          <w:b/>
        </w:rPr>
      </w:pPr>
    </w:p>
    <w:p w14:paraId="33CA210E"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6C62DA45"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275C6E26" w14:textId="77777777" w:rsidR="00F02A55" w:rsidRPr="00F36D6F" w:rsidRDefault="00F02A55" w:rsidP="00F81DB8">
      <w:pPr>
        <w:widowControl w:val="0"/>
        <w:autoSpaceDE w:val="0"/>
        <w:autoSpaceDN w:val="0"/>
        <w:adjustRightInd w:val="0"/>
        <w:rPr>
          <w:rFonts w:ascii="Times New Roman" w:hAnsi="Times New Roman"/>
          <w:b/>
          <w:bCs/>
        </w:rPr>
      </w:pPr>
    </w:p>
    <w:p w14:paraId="1FFA5CA2"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62C06880" w14:textId="77777777" w:rsidR="00F02A55" w:rsidRPr="00F36D6F" w:rsidRDefault="00F02A55" w:rsidP="00F02A55">
      <w:pPr>
        <w:rPr>
          <w:rFonts w:ascii="Times New Roman" w:hAnsi="Times New Roman"/>
          <w:b/>
          <w:bCs/>
        </w:rPr>
      </w:pPr>
    </w:p>
    <w:p w14:paraId="0A75D271" w14:textId="34DECA1E"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2F7BB4" w:rsidRPr="00DC36DB">
        <w:rPr>
          <w:rFonts w:ascii="Times New Roman" w:hAnsi="Times New Roman"/>
          <w:b/>
        </w:rPr>
        <w:t xml:space="preserve">Radovi na uređenju dječjeg igrališta u Rovinjskoj ulici, naselje </w:t>
      </w:r>
      <w:proofErr w:type="spellStart"/>
      <w:r w:rsidR="002F7BB4" w:rsidRPr="00DC36DB">
        <w:rPr>
          <w:rFonts w:ascii="Times New Roman" w:hAnsi="Times New Roman"/>
          <w:b/>
        </w:rPr>
        <w:t>Čimižin</w:t>
      </w:r>
      <w:proofErr w:type="spellEnd"/>
      <w:r w:rsidR="002F7BB4" w:rsidRPr="00DC36DB">
        <w:rPr>
          <w:rFonts w:ascii="Times New Roman" w:hAnsi="Times New Roman"/>
          <w:b/>
        </w:rPr>
        <w:t xml:space="preserve"> </w:t>
      </w:r>
      <w:proofErr w:type="spellStart"/>
      <w:r w:rsidR="002F7BB4" w:rsidRPr="00DC36DB">
        <w:rPr>
          <w:rFonts w:ascii="Times New Roman" w:hAnsi="Times New Roman"/>
          <w:b/>
        </w:rPr>
        <w:t>k.č</w:t>
      </w:r>
      <w:proofErr w:type="spellEnd"/>
      <w:r w:rsidR="002F7BB4" w:rsidRPr="00DC36DB">
        <w:rPr>
          <w:rFonts w:ascii="Times New Roman" w:hAnsi="Times New Roman"/>
          <w:b/>
        </w:rPr>
        <w:t>. 3391/1 i 3395/9 KO Poreč</w:t>
      </w:r>
      <w:r w:rsidR="00F852AA" w:rsidRPr="00F36D6F">
        <w:rPr>
          <w:rFonts w:ascii="Times New Roman" w:hAnsi="Times New Roman"/>
          <w:b/>
        </w:rPr>
        <w:t>“</w:t>
      </w:r>
    </w:p>
    <w:p w14:paraId="6516E7A7" w14:textId="77777777" w:rsidR="00F02A55" w:rsidRPr="00F36D6F" w:rsidRDefault="00F02A55" w:rsidP="00F02A55">
      <w:pPr>
        <w:jc w:val="both"/>
        <w:rPr>
          <w:rFonts w:ascii="Times New Roman" w:hAnsi="Times New Roman"/>
        </w:rPr>
      </w:pPr>
    </w:p>
    <w:p w14:paraId="3AC1F11F"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3D4C0AFA" w14:textId="77777777" w:rsidR="00F02A55" w:rsidRPr="00F36D6F" w:rsidRDefault="00F02A55" w:rsidP="00F02A55">
      <w:pPr>
        <w:autoSpaceDE w:val="0"/>
        <w:autoSpaceDN w:val="0"/>
        <w:adjustRightInd w:val="0"/>
        <w:jc w:val="both"/>
        <w:rPr>
          <w:rFonts w:ascii="Times New Roman" w:hAnsi="Times New Roman"/>
        </w:rPr>
      </w:pPr>
    </w:p>
    <w:p w14:paraId="294DF50F"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EBF0AEE" w14:textId="77777777" w:rsidR="00F02A55" w:rsidRPr="00F36D6F" w:rsidRDefault="00F02A55" w:rsidP="00F02A55">
      <w:pPr>
        <w:autoSpaceDE w:val="0"/>
        <w:autoSpaceDN w:val="0"/>
        <w:adjustRightInd w:val="0"/>
        <w:jc w:val="both"/>
        <w:rPr>
          <w:rFonts w:ascii="Times New Roman" w:hAnsi="Times New Roman"/>
        </w:rPr>
      </w:pPr>
    </w:p>
    <w:p w14:paraId="72131510" w14:textId="0B3DB021" w:rsidR="00002D77" w:rsidRPr="00DC36DB"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DC36DB">
        <w:rPr>
          <w:rFonts w:ascii="Times New Roman" w:hAnsi="Times New Roman"/>
        </w:rPr>
        <w:t>prilikom</w:t>
      </w:r>
      <w:r w:rsidR="00F02A55" w:rsidRPr="00DC36DB">
        <w:rPr>
          <w:rFonts w:ascii="Times New Roman" w:hAnsi="Times New Roman"/>
        </w:rPr>
        <w:t xml:space="preserve"> obostranog potpisa ugovora</w:t>
      </w:r>
      <w:r w:rsidR="00453EC5" w:rsidRPr="00DC36DB">
        <w:rPr>
          <w:rFonts w:ascii="Times New Roman" w:hAnsi="Times New Roman"/>
        </w:rPr>
        <w:t xml:space="preserve">, a najkasnije u roku </w:t>
      </w:r>
      <w:r w:rsidR="00EF5826" w:rsidRPr="00DC36DB">
        <w:rPr>
          <w:rFonts w:ascii="Times New Roman" w:hAnsi="Times New Roman"/>
        </w:rPr>
        <w:t>1</w:t>
      </w:r>
      <w:r w:rsidR="00453EC5" w:rsidRPr="00DC36DB">
        <w:rPr>
          <w:rFonts w:ascii="Times New Roman" w:hAnsi="Times New Roman"/>
        </w:rPr>
        <w:t>5 dana</w:t>
      </w:r>
      <w:r w:rsidR="00F02A55" w:rsidRPr="00DC36DB">
        <w:rPr>
          <w:rFonts w:ascii="Times New Roman" w:hAnsi="Times New Roman"/>
        </w:rPr>
        <w:t xml:space="preserve"> za predmet </w:t>
      </w:r>
      <w:r w:rsidR="00002D77" w:rsidRPr="00DC36DB">
        <w:rPr>
          <w:rFonts w:ascii="Times New Roman" w:hAnsi="Times New Roman"/>
        </w:rPr>
        <w:t>nabave dostaviti N</w:t>
      </w:r>
      <w:r w:rsidR="00F02A55" w:rsidRPr="00DC36DB">
        <w:rPr>
          <w:rFonts w:ascii="Times New Roman" w:hAnsi="Times New Roman"/>
        </w:rPr>
        <w:t xml:space="preserve">aručitelju jamstvo za uredno ispunjenje ugovora u obliku bezuvjetne i neopozive bankarske garancije, naplative od banke na prvi poziv, bez prava protesta, </w:t>
      </w:r>
      <w:r w:rsidR="00F02A55" w:rsidRPr="00DC36DB">
        <w:rPr>
          <w:rFonts w:ascii="Times New Roman" w:hAnsi="Times New Roman"/>
          <w:b/>
        </w:rPr>
        <w:t>u iznosu od 10% od ugovorene vrijednosti</w:t>
      </w:r>
      <w:r w:rsidR="00F02A55" w:rsidRPr="00DC36DB">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DC36DB">
        <w:rPr>
          <w:rFonts w:ascii="Times New Roman" w:hAnsi="Times New Roman"/>
        </w:rPr>
        <w:t>naručitelja na naplatu</w:t>
      </w:r>
      <w:r w:rsidR="00F02A55" w:rsidRPr="00DC36DB">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611C0763" w14:textId="77777777" w:rsidR="00002D77" w:rsidRPr="00DC36DB" w:rsidRDefault="00002D77" w:rsidP="00F81DB8">
      <w:pPr>
        <w:pStyle w:val="Odlomakpopisa"/>
        <w:overflowPunct w:val="0"/>
        <w:autoSpaceDE w:val="0"/>
        <w:autoSpaceDN w:val="0"/>
        <w:adjustRightInd w:val="0"/>
        <w:jc w:val="center"/>
        <w:textAlignment w:val="baseline"/>
        <w:rPr>
          <w:rFonts w:ascii="Times New Roman" w:hAnsi="Times New Roman"/>
        </w:rPr>
      </w:pPr>
      <w:r w:rsidRPr="00DC36DB">
        <w:rPr>
          <w:rFonts w:ascii="Times New Roman" w:hAnsi="Times New Roman"/>
        </w:rPr>
        <w:t>ili</w:t>
      </w:r>
    </w:p>
    <w:p w14:paraId="0B54557B" w14:textId="47BEE240" w:rsidR="00F81DB8" w:rsidRPr="00DC36DB"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DC36DB">
        <w:rPr>
          <w:rFonts w:ascii="Times New Roman" w:hAnsi="Times New Roman"/>
        </w:rPr>
        <w:t>zadužnicu/</w:t>
      </w:r>
      <w:r w:rsidR="00F02A55" w:rsidRPr="00DC36DB">
        <w:rPr>
          <w:rFonts w:ascii="Times New Roman" w:hAnsi="Times New Roman"/>
        </w:rPr>
        <w:t xml:space="preserve">položiti novčani polog u traženom iznosu visine jamstva na poslovni račun Naručitelja-ugovaratelja broj </w:t>
      </w:r>
      <w:r w:rsidR="004106B6" w:rsidRPr="00DC36DB">
        <w:rPr>
          <w:rFonts w:ascii="Times New Roman" w:hAnsi="Times New Roman"/>
          <w:bCs/>
        </w:rPr>
        <w:t>HR 13 23400091834800003</w:t>
      </w:r>
      <w:r w:rsidR="00F02A55" w:rsidRPr="00DC36DB">
        <w:rPr>
          <w:rFonts w:ascii="Times New Roman" w:hAnsi="Times New Roman"/>
        </w:rPr>
        <w:t xml:space="preserve">, poziv na broj: HR 00 7706 - OIB ponuditelja; Svrha plaćanja: novčani polog za uredno ispunjenje ugovora – </w:t>
      </w:r>
      <w:r w:rsidR="002F7BB4" w:rsidRPr="00DC36DB">
        <w:rPr>
          <w:rFonts w:ascii="Times New Roman" w:hAnsi="Times New Roman"/>
          <w:b/>
        </w:rPr>
        <w:t xml:space="preserve">Radovi na uređenju dječjeg igrališta u Rovinjskoj ulici, naselje </w:t>
      </w:r>
      <w:proofErr w:type="spellStart"/>
      <w:r w:rsidR="002F7BB4" w:rsidRPr="00DC36DB">
        <w:rPr>
          <w:rFonts w:ascii="Times New Roman" w:hAnsi="Times New Roman"/>
          <w:b/>
        </w:rPr>
        <w:t>Čimižin</w:t>
      </w:r>
      <w:proofErr w:type="spellEnd"/>
      <w:r w:rsidR="002F7BB4" w:rsidRPr="00DC36DB">
        <w:rPr>
          <w:rFonts w:ascii="Times New Roman" w:hAnsi="Times New Roman"/>
          <w:b/>
        </w:rPr>
        <w:t xml:space="preserve"> </w:t>
      </w:r>
      <w:proofErr w:type="spellStart"/>
      <w:r w:rsidR="002F7BB4" w:rsidRPr="00DC36DB">
        <w:rPr>
          <w:rFonts w:ascii="Times New Roman" w:hAnsi="Times New Roman"/>
          <w:b/>
        </w:rPr>
        <w:t>k.č</w:t>
      </w:r>
      <w:proofErr w:type="spellEnd"/>
      <w:r w:rsidR="002F7BB4" w:rsidRPr="00DC36DB">
        <w:rPr>
          <w:rFonts w:ascii="Times New Roman" w:hAnsi="Times New Roman"/>
          <w:b/>
        </w:rPr>
        <w:t>. 3391/1 i 3395/9 KO Poreč</w:t>
      </w:r>
      <w:r w:rsidR="002F7BB4" w:rsidRPr="00DC36DB">
        <w:rPr>
          <w:rFonts w:ascii="Times New Roman" w:hAnsi="Times New Roman"/>
        </w:rPr>
        <w:t xml:space="preserve"> </w:t>
      </w:r>
      <w:r w:rsidR="00002D77" w:rsidRPr="00DC36DB">
        <w:rPr>
          <w:rFonts w:ascii="Times New Roman" w:hAnsi="Times New Roman"/>
        </w:rPr>
        <w:t>„“.</w:t>
      </w:r>
    </w:p>
    <w:p w14:paraId="3D601478"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29FE0FB2"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2ACD9D0"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0C2CB23E"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9BEB869"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4B55D5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0CCB0AEF"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46F2001"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162BB48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5B8B98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AB1D21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2D4E391"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C2B0226"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8FE48C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r w:rsidRPr="00F36D6F">
        <w:rPr>
          <w:rFonts w:ascii="Times New Roman" w:hAnsi="Times New Roman"/>
          <w:b/>
          <w:bCs/>
        </w:rPr>
        <w:t xml:space="preserve"> </w:t>
      </w:r>
      <w:r w:rsidR="00002D77" w:rsidRPr="00F36D6F">
        <w:rPr>
          <w:rFonts w:ascii="Times New Roman" w:hAnsi="Times New Roman"/>
          <w:bCs/>
        </w:rPr>
        <w:t>godine.</w:t>
      </w:r>
    </w:p>
    <w:p w14:paraId="3E3B572F" w14:textId="77777777" w:rsidR="00F02A55" w:rsidRPr="00F36D6F" w:rsidRDefault="00F02A55" w:rsidP="00F02A55">
      <w:pPr>
        <w:jc w:val="both"/>
        <w:outlineLvl w:val="0"/>
        <w:rPr>
          <w:rFonts w:ascii="Times New Roman" w:hAnsi="Times New Roman"/>
          <w:b/>
          <w:bCs/>
        </w:rPr>
      </w:pPr>
    </w:p>
    <w:p w14:paraId="058C6BD6" w14:textId="77777777" w:rsidR="00F02A55" w:rsidRPr="00F36D6F" w:rsidRDefault="00F02A55" w:rsidP="00F02A55">
      <w:pPr>
        <w:jc w:val="both"/>
        <w:outlineLvl w:val="0"/>
        <w:rPr>
          <w:rFonts w:ascii="Times New Roman" w:hAnsi="Times New Roman"/>
          <w:b/>
          <w:bCs/>
        </w:rPr>
      </w:pPr>
    </w:p>
    <w:p w14:paraId="7711A856"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7B73E2E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12607A9" wp14:editId="7B009E01">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27D494E8" w14:textId="77777777" w:rsidR="00F02A55" w:rsidRPr="00F36D6F" w:rsidRDefault="00F02A55" w:rsidP="00F02A55">
      <w:pPr>
        <w:rPr>
          <w:rFonts w:ascii="Times New Roman" w:hAnsi="Times New Roman"/>
        </w:rPr>
      </w:pPr>
    </w:p>
    <w:p w14:paraId="21614BCB"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2CA57779" w14:textId="77777777" w:rsidR="00F02A55" w:rsidRPr="00F36D6F" w:rsidRDefault="00F02A55" w:rsidP="00F02A55">
      <w:pPr>
        <w:rPr>
          <w:rFonts w:ascii="Times New Roman" w:hAnsi="Times New Roman"/>
        </w:rPr>
      </w:pPr>
    </w:p>
    <w:p w14:paraId="62E536CB"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1BA94BB" wp14:editId="4DE8BA40">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0E7401C9" w14:textId="77777777" w:rsidR="00F02A55" w:rsidRPr="00F36D6F" w:rsidRDefault="00F02A55" w:rsidP="00F02A55">
      <w:pPr>
        <w:rPr>
          <w:rFonts w:ascii="Times New Roman" w:hAnsi="Times New Roman"/>
        </w:rPr>
      </w:pPr>
    </w:p>
    <w:p w14:paraId="13752F0C"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119AAD96" w14:textId="77777777" w:rsidR="009F08AB" w:rsidRDefault="009F08AB" w:rsidP="00F81DB8">
      <w:pPr>
        <w:jc w:val="both"/>
        <w:rPr>
          <w:rFonts w:ascii="Times New Roman" w:hAnsi="Times New Roman"/>
        </w:rPr>
      </w:pPr>
    </w:p>
    <w:p w14:paraId="76021F3E" w14:textId="77777777" w:rsidR="005B4656" w:rsidRDefault="005B4656" w:rsidP="00F81DB8">
      <w:pPr>
        <w:jc w:val="both"/>
        <w:rPr>
          <w:rFonts w:ascii="Times New Roman" w:hAnsi="Times New Roman"/>
        </w:rPr>
      </w:pPr>
    </w:p>
    <w:p w14:paraId="4A757FDD" w14:textId="77777777" w:rsidR="005B4656" w:rsidRDefault="005B4656" w:rsidP="00F81DB8">
      <w:pPr>
        <w:jc w:val="both"/>
        <w:rPr>
          <w:rFonts w:ascii="Times New Roman" w:hAnsi="Times New Roman"/>
        </w:rPr>
      </w:pPr>
    </w:p>
    <w:p w14:paraId="18B72252"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23E72E81" w14:textId="77777777" w:rsidTr="00872001">
        <w:tc>
          <w:tcPr>
            <w:tcW w:w="9781" w:type="dxa"/>
            <w:shd w:val="clear" w:color="auto" w:fill="D9D9D9" w:themeFill="background1" w:themeFillShade="D9"/>
          </w:tcPr>
          <w:p w14:paraId="44AC5FE2"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76EFD6B0"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B299D12"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0C173F"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6CE4A8B8" w14:textId="77777777" w:rsidR="00872001" w:rsidRPr="00F36D6F" w:rsidRDefault="00872001" w:rsidP="00872001">
            <w:pPr>
              <w:jc w:val="center"/>
              <w:rPr>
                <w:rFonts w:ascii="Times New Roman" w:hAnsi="Times New Roman"/>
                <w:b/>
              </w:rPr>
            </w:pPr>
          </w:p>
        </w:tc>
      </w:tr>
      <w:tr w:rsidR="0046469F" w:rsidRPr="00F36D6F" w14:paraId="6F9BEC17"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7B89B1"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6C5E1015" w14:textId="77777777" w:rsidR="00872001" w:rsidRPr="00F36D6F" w:rsidRDefault="00872001" w:rsidP="00872001">
            <w:pPr>
              <w:jc w:val="center"/>
              <w:rPr>
                <w:rFonts w:ascii="Times New Roman" w:hAnsi="Times New Roman"/>
                <w:b/>
              </w:rPr>
            </w:pPr>
          </w:p>
        </w:tc>
      </w:tr>
      <w:tr w:rsidR="0046469F" w:rsidRPr="00F36D6F" w14:paraId="385F002A"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D0EF0"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2EF2EC46" w14:textId="77777777" w:rsidR="00872001" w:rsidRPr="00F36D6F" w:rsidRDefault="00872001" w:rsidP="00872001">
            <w:pPr>
              <w:jc w:val="center"/>
              <w:rPr>
                <w:rFonts w:ascii="Times New Roman" w:hAnsi="Times New Roman"/>
                <w:b/>
              </w:rPr>
            </w:pPr>
          </w:p>
        </w:tc>
      </w:tr>
      <w:tr w:rsidR="0046469F" w:rsidRPr="00F36D6F" w14:paraId="0BF1A03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9610B8"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2B0C24EF" w14:textId="77777777" w:rsidR="00872001" w:rsidRPr="00F36D6F" w:rsidRDefault="00872001" w:rsidP="00872001">
            <w:pPr>
              <w:jc w:val="center"/>
              <w:rPr>
                <w:rFonts w:ascii="Times New Roman" w:hAnsi="Times New Roman"/>
                <w:b/>
              </w:rPr>
            </w:pPr>
          </w:p>
        </w:tc>
      </w:tr>
    </w:tbl>
    <w:p w14:paraId="4F9D45EF"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3B91CDAD"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5F90D2BD"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51F19299" w14:textId="089A46F7"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w:t>
            </w:r>
          </w:p>
        </w:tc>
      </w:tr>
    </w:tbl>
    <w:p w14:paraId="638C345F" w14:textId="77777777" w:rsidR="00F852AA" w:rsidRPr="00F36D6F" w:rsidRDefault="00F852AA" w:rsidP="00872001">
      <w:pPr>
        <w:jc w:val="both"/>
        <w:rPr>
          <w:rFonts w:ascii="Times New Roman" w:hAnsi="Times New Roman"/>
        </w:rPr>
      </w:pPr>
    </w:p>
    <w:p w14:paraId="14C20824" w14:textId="77777777" w:rsidR="00F852AA" w:rsidRDefault="00F852AA" w:rsidP="00872001">
      <w:pPr>
        <w:jc w:val="both"/>
        <w:rPr>
          <w:rFonts w:ascii="Times New Roman" w:hAnsi="Times New Roman"/>
        </w:rPr>
      </w:pPr>
    </w:p>
    <w:p w14:paraId="72BF0892" w14:textId="79986927" w:rsidR="00002D77" w:rsidRDefault="00033817" w:rsidP="00FE2E96">
      <w:pPr>
        <w:pStyle w:val="Odlomakpopisa"/>
        <w:ind w:left="0"/>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p w14:paraId="67070190" w14:textId="187A37CE" w:rsidR="007E1765" w:rsidRDefault="007E1765" w:rsidP="00FE2E96">
      <w:pPr>
        <w:pStyle w:val="Odlomakpopisa"/>
        <w:ind w:left="0"/>
        <w:rPr>
          <w:rFonts w:ascii="Times New Roman" w:hAnsi="Times New Roman"/>
        </w:rPr>
      </w:pPr>
    </w:p>
    <w:p w14:paraId="23BB9661" w14:textId="6E84D815" w:rsidR="007E1765" w:rsidRDefault="007E1765" w:rsidP="00FE2E96">
      <w:pPr>
        <w:pStyle w:val="Odlomakpopisa"/>
        <w:ind w:left="0"/>
        <w:rPr>
          <w:rFonts w:ascii="Times New Roman" w:hAnsi="Times New Roman"/>
        </w:rPr>
      </w:pPr>
    </w:p>
    <w:p w14:paraId="79629D74" w14:textId="573F66D9" w:rsidR="007E1765" w:rsidRDefault="007E1765" w:rsidP="00FE2E96">
      <w:pPr>
        <w:pStyle w:val="Odlomakpopisa"/>
        <w:ind w:left="0"/>
        <w:rPr>
          <w:rFonts w:ascii="Times New Roman" w:hAnsi="Times New Roman"/>
        </w:rPr>
      </w:pPr>
    </w:p>
    <w:p w14:paraId="3659687A" w14:textId="1F09DB67" w:rsidR="007E1765" w:rsidRDefault="007E1765" w:rsidP="00FE2E96">
      <w:pPr>
        <w:pStyle w:val="Odlomakpopisa"/>
        <w:ind w:left="0"/>
        <w:rPr>
          <w:rFonts w:ascii="Times New Roman" w:hAnsi="Times New Roman"/>
        </w:rPr>
      </w:pPr>
    </w:p>
    <w:p w14:paraId="5832B20B" w14:textId="2BE52F9B" w:rsidR="007E1765" w:rsidRDefault="007E1765" w:rsidP="00FE2E96">
      <w:pPr>
        <w:pStyle w:val="Odlomakpopisa"/>
        <w:ind w:left="0"/>
        <w:rPr>
          <w:rFonts w:ascii="Times New Roman" w:hAnsi="Times New Roman"/>
        </w:rPr>
      </w:pPr>
    </w:p>
    <w:p w14:paraId="12601E76" w14:textId="0C7D3D7B" w:rsidR="007E1765" w:rsidRDefault="007E1765" w:rsidP="00FE2E96">
      <w:pPr>
        <w:pStyle w:val="Odlomakpopisa"/>
        <w:ind w:left="0"/>
        <w:rPr>
          <w:rFonts w:ascii="Times New Roman" w:hAnsi="Times New Roman"/>
        </w:rPr>
      </w:pPr>
    </w:p>
    <w:p w14:paraId="3BAC5C65" w14:textId="5E6157D2" w:rsidR="007E1765" w:rsidRDefault="007E1765" w:rsidP="00FE2E96">
      <w:pPr>
        <w:pStyle w:val="Odlomakpopisa"/>
        <w:ind w:left="0"/>
        <w:rPr>
          <w:rFonts w:ascii="Times New Roman" w:hAnsi="Times New Roman"/>
        </w:rPr>
      </w:pPr>
    </w:p>
    <w:p w14:paraId="5772F7EB" w14:textId="709DCA09" w:rsidR="007E1765" w:rsidRDefault="007E1765" w:rsidP="00FE2E96">
      <w:pPr>
        <w:pStyle w:val="Odlomakpopisa"/>
        <w:ind w:left="0"/>
        <w:rPr>
          <w:rFonts w:ascii="Times New Roman" w:hAnsi="Times New Roman"/>
        </w:rPr>
      </w:pPr>
    </w:p>
    <w:p w14:paraId="705CA909" w14:textId="2DCDC285" w:rsidR="007E1765" w:rsidRDefault="007E1765" w:rsidP="00FE2E96">
      <w:pPr>
        <w:pStyle w:val="Odlomakpopisa"/>
        <w:ind w:left="0"/>
        <w:rPr>
          <w:rFonts w:ascii="Times New Roman" w:hAnsi="Times New Roman"/>
        </w:rPr>
      </w:pPr>
    </w:p>
    <w:p w14:paraId="49AC32B8" w14:textId="6E22A4D7" w:rsidR="007E1765" w:rsidRDefault="007E1765" w:rsidP="00FE2E96">
      <w:pPr>
        <w:pStyle w:val="Odlomakpopisa"/>
        <w:ind w:left="0"/>
        <w:rPr>
          <w:rFonts w:ascii="Times New Roman" w:hAnsi="Times New Roman"/>
        </w:rPr>
      </w:pPr>
    </w:p>
    <w:p w14:paraId="421AD0CE" w14:textId="19C93CB0" w:rsidR="007E1765" w:rsidRDefault="007E1765" w:rsidP="00FE2E96">
      <w:pPr>
        <w:pStyle w:val="Odlomakpopisa"/>
        <w:ind w:left="0"/>
        <w:rPr>
          <w:rFonts w:ascii="Times New Roman" w:hAnsi="Times New Roman"/>
        </w:rPr>
      </w:pPr>
    </w:p>
    <w:p w14:paraId="5829FB36" w14:textId="5D972733" w:rsidR="007E1765" w:rsidRDefault="007E1765" w:rsidP="00FE2E96">
      <w:pPr>
        <w:pStyle w:val="Odlomakpopisa"/>
        <w:ind w:left="0"/>
        <w:rPr>
          <w:rFonts w:ascii="Times New Roman" w:hAnsi="Times New Roman"/>
        </w:rPr>
      </w:pPr>
    </w:p>
    <w:p w14:paraId="0AC7AE8A" w14:textId="297FA3E6" w:rsidR="007E1765" w:rsidRDefault="007E1765" w:rsidP="00FE2E96">
      <w:pPr>
        <w:pStyle w:val="Odlomakpopisa"/>
        <w:ind w:left="0"/>
        <w:rPr>
          <w:rFonts w:ascii="Times New Roman" w:hAnsi="Times New Roman"/>
        </w:rPr>
      </w:pPr>
    </w:p>
    <w:p w14:paraId="20BF7823" w14:textId="6C70986D" w:rsidR="007E1765" w:rsidRDefault="007E1765" w:rsidP="00FE2E96">
      <w:pPr>
        <w:pStyle w:val="Odlomakpopisa"/>
        <w:ind w:left="0"/>
        <w:rPr>
          <w:rFonts w:ascii="Times New Roman" w:hAnsi="Times New Roman"/>
        </w:rPr>
      </w:pPr>
    </w:p>
    <w:p w14:paraId="369472E7" w14:textId="7808D192" w:rsidR="007E1765" w:rsidRDefault="007E1765" w:rsidP="00FE2E96">
      <w:pPr>
        <w:pStyle w:val="Odlomakpopisa"/>
        <w:ind w:left="0"/>
        <w:rPr>
          <w:rFonts w:ascii="Times New Roman" w:hAnsi="Times New Roman"/>
        </w:rPr>
      </w:pPr>
    </w:p>
    <w:p w14:paraId="055CBD16" w14:textId="51CEAFF6" w:rsidR="007E1765" w:rsidRDefault="007E1765" w:rsidP="00FE2E96">
      <w:pPr>
        <w:pStyle w:val="Odlomakpopisa"/>
        <w:ind w:left="0"/>
        <w:rPr>
          <w:rFonts w:ascii="Times New Roman" w:hAnsi="Times New Roman"/>
        </w:rPr>
      </w:pPr>
    </w:p>
    <w:p w14:paraId="01414856" w14:textId="4080C829" w:rsidR="007E1765" w:rsidRDefault="007E1765" w:rsidP="00FE2E96">
      <w:pPr>
        <w:pStyle w:val="Odlomakpopisa"/>
        <w:ind w:left="0"/>
        <w:rPr>
          <w:rFonts w:ascii="Times New Roman" w:hAnsi="Times New Roman"/>
        </w:rPr>
      </w:pPr>
    </w:p>
    <w:p w14:paraId="278B9A39" w14:textId="31A84D08" w:rsidR="007E1765" w:rsidRDefault="007E1765" w:rsidP="00FE2E96">
      <w:pPr>
        <w:pStyle w:val="Odlomakpopisa"/>
        <w:ind w:left="0"/>
        <w:rPr>
          <w:rFonts w:ascii="Times New Roman" w:hAnsi="Times New Roman"/>
        </w:rPr>
      </w:pPr>
    </w:p>
    <w:p w14:paraId="209FFAF5" w14:textId="346B54AF" w:rsidR="007E1765" w:rsidRDefault="007E1765" w:rsidP="00FE2E96">
      <w:pPr>
        <w:pStyle w:val="Odlomakpopisa"/>
        <w:ind w:left="0"/>
        <w:rPr>
          <w:rFonts w:ascii="Times New Roman" w:hAnsi="Times New Roman"/>
        </w:rPr>
      </w:pPr>
    </w:p>
    <w:p w14:paraId="149C8296" w14:textId="534A7322" w:rsidR="007E1765" w:rsidRDefault="007E1765" w:rsidP="00FE2E96">
      <w:pPr>
        <w:pStyle w:val="Odlomakpopisa"/>
        <w:ind w:left="0"/>
        <w:rPr>
          <w:rFonts w:ascii="Times New Roman" w:hAnsi="Times New Roman"/>
        </w:rPr>
      </w:pPr>
    </w:p>
    <w:p w14:paraId="6A2FB37E" w14:textId="4305E84D" w:rsidR="007E1765" w:rsidRDefault="007E1765" w:rsidP="00FE2E96">
      <w:pPr>
        <w:pStyle w:val="Odlomakpopisa"/>
        <w:ind w:left="0"/>
        <w:rPr>
          <w:rFonts w:ascii="Times New Roman" w:hAnsi="Times New Roman"/>
        </w:rPr>
      </w:pPr>
    </w:p>
    <w:p w14:paraId="54ADB1A8" w14:textId="26855226" w:rsidR="007E1765" w:rsidRDefault="007E1765" w:rsidP="00FE2E96">
      <w:pPr>
        <w:pStyle w:val="Odlomakpopisa"/>
        <w:ind w:left="0"/>
        <w:rPr>
          <w:rFonts w:ascii="Times New Roman" w:hAnsi="Times New Roman"/>
        </w:rPr>
      </w:pPr>
    </w:p>
    <w:p w14:paraId="63AD46A8" w14:textId="097C867B" w:rsidR="007E1765" w:rsidRDefault="007E1765" w:rsidP="00FE2E96">
      <w:pPr>
        <w:pStyle w:val="Odlomakpopisa"/>
        <w:ind w:left="0"/>
        <w:rPr>
          <w:rFonts w:ascii="Times New Roman" w:hAnsi="Times New Roman"/>
        </w:rPr>
      </w:pPr>
    </w:p>
    <w:p w14:paraId="093FE24C" w14:textId="72D92744" w:rsidR="007E1765" w:rsidRDefault="007E1765" w:rsidP="00FE2E96">
      <w:pPr>
        <w:pStyle w:val="Odlomakpopisa"/>
        <w:ind w:left="0"/>
        <w:rPr>
          <w:rFonts w:ascii="Times New Roman" w:hAnsi="Times New Roman"/>
        </w:rPr>
      </w:pPr>
    </w:p>
    <w:p w14:paraId="0FC45B9C" w14:textId="7AFB258B" w:rsidR="007E1765" w:rsidRDefault="007E1765" w:rsidP="00FE2E96">
      <w:pPr>
        <w:pStyle w:val="Odlomakpopisa"/>
        <w:ind w:left="0"/>
        <w:rPr>
          <w:rFonts w:ascii="Times New Roman" w:hAnsi="Times New Roman"/>
        </w:rPr>
      </w:pPr>
    </w:p>
    <w:p w14:paraId="0FDC3657" w14:textId="0E1D705D" w:rsidR="007E1765" w:rsidRDefault="007E1765" w:rsidP="00FE2E96">
      <w:pPr>
        <w:pStyle w:val="Odlomakpopisa"/>
        <w:ind w:left="0"/>
        <w:rPr>
          <w:rFonts w:ascii="Times New Roman" w:hAnsi="Times New Roman"/>
        </w:rPr>
      </w:pPr>
    </w:p>
    <w:p w14:paraId="1A6C6193" w14:textId="4AE80A4F" w:rsidR="007E1765" w:rsidRDefault="007E1765" w:rsidP="00FE2E96">
      <w:pPr>
        <w:pStyle w:val="Odlomakpopisa"/>
        <w:ind w:left="0"/>
        <w:rPr>
          <w:rFonts w:ascii="Times New Roman" w:hAnsi="Times New Roman"/>
        </w:rPr>
      </w:pPr>
    </w:p>
    <w:p w14:paraId="42E06499" w14:textId="35800AA3" w:rsidR="007E1765" w:rsidRDefault="007E1765" w:rsidP="00FE2E96">
      <w:pPr>
        <w:pStyle w:val="Odlomakpopisa"/>
        <w:ind w:left="0"/>
        <w:rPr>
          <w:rFonts w:ascii="Times New Roman" w:hAnsi="Times New Roman"/>
        </w:rPr>
      </w:pPr>
    </w:p>
    <w:p w14:paraId="0C24ECE1" w14:textId="7FA02929" w:rsidR="007E1765" w:rsidRDefault="007E1765" w:rsidP="00FE2E96">
      <w:pPr>
        <w:pStyle w:val="Odlomakpopisa"/>
        <w:ind w:left="0"/>
        <w:rPr>
          <w:rFonts w:ascii="Times New Roman" w:hAnsi="Times New Roman"/>
        </w:rPr>
      </w:pPr>
    </w:p>
    <w:p w14:paraId="3E57F74A" w14:textId="4FB6B337" w:rsidR="007E1765" w:rsidRDefault="007E1765" w:rsidP="00FE2E96">
      <w:pPr>
        <w:pStyle w:val="Odlomakpopisa"/>
        <w:ind w:left="0"/>
        <w:rPr>
          <w:rFonts w:ascii="Times New Roman" w:hAnsi="Times New Roman"/>
        </w:rPr>
      </w:pPr>
    </w:p>
    <w:p w14:paraId="2F061CF3" w14:textId="18915332" w:rsidR="007E1765" w:rsidRDefault="007E1765" w:rsidP="00FE2E96">
      <w:pPr>
        <w:pStyle w:val="Odlomakpopisa"/>
        <w:ind w:left="0"/>
        <w:rPr>
          <w:rFonts w:ascii="Times New Roman" w:hAnsi="Times New Roman"/>
        </w:rPr>
      </w:pPr>
    </w:p>
    <w:p w14:paraId="1A31727E" w14:textId="77777777" w:rsidR="007E1765" w:rsidRDefault="007E1765" w:rsidP="00FE2E96">
      <w:pPr>
        <w:pStyle w:val="Odlomakpopisa"/>
        <w:ind w:left="0"/>
        <w:rPr>
          <w:rFonts w:ascii="Times New Roman" w:hAnsi="Times New Roman"/>
        </w:rPr>
      </w:pPr>
    </w:p>
    <w:p w14:paraId="22C539CA" w14:textId="0E1C4272" w:rsidR="007E1765" w:rsidRPr="007E1765" w:rsidRDefault="007E1765" w:rsidP="007E1765">
      <w:pPr>
        <w:pStyle w:val="Odlomakpopisa"/>
        <w:rPr>
          <w:rFonts w:ascii="Times New Roman" w:hAnsi="Times New Roman"/>
          <w:b/>
          <w:bCs/>
          <w:u w:val="single"/>
          <w:lang w:val="pl-PL"/>
        </w:rPr>
      </w:pPr>
      <w:r w:rsidRPr="007E1765">
        <w:rPr>
          <w:rFonts w:ascii="Times New Roman" w:hAnsi="Times New Roman"/>
          <w:b/>
          <w:bCs/>
          <w:u w:val="single"/>
          <w:lang w:val="pl-PL"/>
        </w:rPr>
        <w:lastRenderedPageBreak/>
        <w:t xml:space="preserve">UPUTE </w:t>
      </w:r>
      <w:r>
        <w:rPr>
          <w:rFonts w:ascii="Times New Roman" w:hAnsi="Times New Roman"/>
          <w:b/>
          <w:bCs/>
          <w:u w:val="single"/>
          <w:lang w:val="pl-PL"/>
        </w:rPr>
        <w:t>PONUDITELJU/IZVODITELJU</w:t>
      </w:r>
    </w:p>
    <w:p w14:paraId="0346BAFA" w14:textId="77777777" w:rsidR="007E1765" w:rsidRPr="007E1765" w:rsidRDefault="007E1765" w:rsidP="007E1765">
      <w:pPr>
        <w:pStyle w:val="Odlomakpopisa"/>
        <w:rPr>
          <w:rFonts w:ascii="Times New Roman" w:hAnsi="Times New Roman"/>
          <w:b/>
          <w:bCs/>
          <w:iCs/>
          <w:lang w:val="pl-PL"/>
        </w:rPr>
      </w:pPr>
    </w:p>
    <w:p w14:paraId="4B7FABF6"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OPĆE</w:t>
      </w:r>
    </w:p>
    <w:p w14:paraId="7BF4DD79" w14:textId="77777777" w:rsidR="007E1765" w:rsidRPr="007E1765" w:rsidRDefault="007E1765" w:rsidP="007E1765">
      <w:pPr>
        <w:pStyle w:val="Odlomakpopisa"/>
        <w:rPr>
          <w:rFonts w:ascii="Times New Roman" w:hAnsi="Times New Roman"/>
          <w:lang w:val="pl-PL"/>
        </w:rPr>
      </w:pPr>
    </w:p>
    <w:p w14:paraId="7BE16B61" w14:textId="77777777" w:rsidR="007E1765" w:rsidRPr="007E1765" w:rsidRDefault="007E1765" w:rsidP="007E1765">
      <w:pPr>
        <w:pStyle w:val="Odlomakpopisa"/>
        <w:rPr>
          <w:rFonts w:ascii="Times New Roman" w:hAnsi="Times New Roman"/>
          <w:iCs/>
          <w:lang w:val="pl-PL"/>
        </w:rPr>
      </w:pPr>
      <w:r w:rsidRPr="007E1765">
        <w:rPr>
          <w:rFonts w:ascii="Times New Roman" w:hAnsi="Times New Roman"/>
          <w:b/>
          <w:bCs/>
          <w:iCs/>
          <w:lang w:val="pl-PL"/>
        </w:rPr>
        <w:tab/>
      </w:r>
      <w:r w:rsidRPr="007E1765">
        <w:rPr>
          <w:rFonts w:ascii="Times New Roman" w:hAnsi="Times New Roman"/>
          <w:iCs/>
          <w:lang w:val="pl-PL"/>
        </w:rPr>
        <w:t>Ove upute imaju za cilj eliminirati sve eventualne nedoumice kod formiranja jediničnih cijena i postavljanju načela i način tumačenja opisa stavaka iz troškovnika.</w:t>
      </w:r>
    </w:p>
    <w:p w14:paraId="11E17555" w14:textId="77777777" w:rsidR="007E1765" w:rsidRPr="007E1765" w:rsidRDefault="007E1765" w:rsidP="007E1765">
      <w:pPr>
        <w:pStyle w:val="Odlomakpopisa"/>
        <w:rPr>
          <w:rFonts w:ascii="Times New Roman" w:hAnsi="Times New Roman"/>
          <w:iCs/>
          <w:lang w:val="pl-PL"/>
        </w:rPr>
      </w:pPr>
      <w:r w:rsidRPr="007E1765">
        <w:rPr>
          <w:rFonts w:ascii="Times New Roman" w:hAnsi="Times New Roman"/>
          <w:iCs/>
          <w:lang w:val="pl-PL"/>
        </w:rPr>
        <w:tab/>
        <w:t>Izvoditelj je dužan pažljivo pročitati opis svake pojedinačne stavke iz troškovnika i u skladu sa opisom iste formirati jediničnu cijenu prema uputama koje slijede. Ukoliko je opis stavke Izvoditelju nejasan, isti je dužan od Investitora ili projektanata zatražiti razjašnjenja iste jer u slučaju ugovaranja radova, nikakva opravdavanja u svezi nejasnoće opisa stavke neće se priznavati već će biti važeće tumačenje Investitora.</w:t>
      </w:r>
    </w:p>
    <w:p w14:paraId="115EF28F" w14:textId="77777777" w:rsidR="007E1765" w:rsidRPr="007E1765" w:rsidRDefault="007E1765" w:rsidP="007E1765">
      <w:pPr>
        <w:pStyle w:val="Odlomakpopisa"/>
        <w:rPr>
          <w:rFonts w:ascii="Times New Roman" w:hAnsi="Times New Roman"/>
          <w:iCs/>
          <w:lang w:val="pl-PL"/>
        </w:rPr>
      </w:pPr>
    </w:p>
    <w:p w14:paraId="028BFFAA"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TEHNIČKE</w:t>
      </w:r>
    </w:p>
    <w:p w14:paraId="4FDBDA93" w14:textId="77777777" w:rsidR="007E1765" w:rsidRPr="007E1765" w:rsidRDefault="007E1765" w:rsidP="007E1765">
      <w:pPr>
        <w:pStyle w:val="Odlomakpopisa"/>
        <w:rPr>
          <w:rFonts w:ascii="Times New Roman" w:hAnsi="Times New Roman"/>
          <w:lang w:val="pl-PL"/>
        </w:rPr>
      </w:pPr>
    </w:p>
    <w:p w14:paraId="405D0DA0" w14:textId="77777777" w:rsidR="007E1765" w:rsidRPr="007E1765" w:rsidRDefault="007E1765" w:rsidP="007E1765">
      <w:pPr>
        <w:pStyle w:val="Odlomakpopisa"/>
        <w:rPr>
          <w:rFonts w:ascii="Times New Roman" w:hAnsi="Times New Roman"/>
          <w:lang w:val="it-IT"/>
        </w:rPr>
      </w:pPr>
      <w:r w:rsidRPr="007E1765">
        <w:rPr>
          <w:rFonts w:ascii="Times New Roman" w:hAnsi="Times New Roman"/>
          <w:iCs/>
          <w:lang w:val="pl-PL"/>
        </w:rPr>
        <w:tab/>
      </w:r>
      <w:r w:rsidRPr="007E1765">
        <w:rPr>
          <w:rFonts w:ascii="Times New Roman" w:hAnsi="Times New Roman"/>
          <w:lang w:val="pl-PL"/>
        </w:rPr>
        <w:t xml:space="preserve">Kod formiranja jediničnih cijena Izvoditelj mora poći od načela da u njih ugradi sve troškove vezane uz realizaciju projekta i to od momenta preuzimanja ponudbene dokumentacije do momenta predavanja gotovog objekta izgrađenog u skladu sa projektnom dokumentacijom i  svim pozitivnim zakonima i propisima koji tretiraju tu vrstu izgradnje. </w:t>
      </w:r>
      <w:r w:rsidRPr="007E1765">
        <w:rPr>
          <w:rFonts w:ascii="Times New Roman" w:hAnsi="Times New Roman"/>
          <w:lang w:val="it-IT"/>
        </w:rPr>
        <w:t xml:space="preserve">Prema tome, </w:t>
      </w:r>
      <w:proofErr w:type="spellStart"/>
      <w:r w:rsidRPr="007E1765">
        <w:rPr>
          <w:rFonts w:ascii="Times New Roman" w:hAnsi="Times New Roman"/>
          <w:lang w:val="it-IT"/>
        </w:rPr>
        <w:t>posebno</w:t>
      </w:r>
      <w:proofErr w:type="spellEnd"/>
      <w:r w:rsidRPr="007E1765">
        <w:rPr>
          <w:rFonts w:ascii="Times New Roman" w:hAnsi="Times New Roman"/>
          <w:lang w:val="it-IT"/>
        </w:rPr>
        <w:t xml:space="preserve"> </w:t>
      </w:r>
      <w:proofErr w:type="spellStart"/>
      <w:r w:rsidRPr="007E1765">
        <w:rPr>
          <w:rFonts w:ascii="Times New Roman" w:hAnsi="Times New Roman"/>
          <w:lang w:val="it-IT"/>
        </w:rPr>
        <w:t>treba</w:t>
      </w:r>
      <w:proofErr w:type="spellEnd"/>
      <w:r w:rsidRPr="007E1765">
        <w:rPr>
          <w:rFonts w:ascii="Times New Roman" w:hAnsi="Times New Roman"/>
          <w:lang w:val="it-IT"/>
        </w:rPr>
        <w:t xml:space="preserve"> </w:t>
      </w:r>
      <w:proofErr w:type="spellStart"/>
      <w:r w:rsidRPr="007E1765">
        <w:rPr>
          <w:rFonts w:ascii="Times New Roman" w:hAnsi="Times New Roman"/>
          <w:lang w:val="it-IT"/>
        </w:rPr>
        <w:t>voditi</w:t>
      </w:r>
      <w:proofErr w:type="spellEnd"/>
      <w:r w:rsidRPr="007E1765">
        <w:rPr>
          <w:rFonts w:ascii="Times New Roman" w:hAnsi="Times New Roman"/>
          <w:lang w:val="it-IT"/>
        </w:rPr>
        <w:t xml:space="preserve"> </w:t>
      </w:r>
      <w:proofErr w:type="spellStart"/>
      <w:r w:rsidRPr="007E1765">
        <w:rPr>
          <w:rFonts w:ascii="Times New Roman" w:hAnsi="Times New Roman"/>
          <w:lang w:val="it-IT"/>
        </w:rPr>
        <w:t>računa</w:t>
      </w:r>
      <w:proofErr w:type="spellEnd"/>
      <w:r w:rsidRPr="007E1765">
        <w:rPr>
          <w:rFonts w:ascii="Times New Roman" w:hAnsi="Times New Roman"/>
          <w:lang w:val="it-IT"/>
        </w:rPr>
        <w:t xml:space="preserve"> da </w:t>
      </w:r>
      <w:proofErr w:type="gramStart"/>
      <w:r w:rsidRPr="007E1765">
        <w:rPr>
          <w:rFonts w:ascii="Times New Roman" w:hAnsi="Times New Roman"/>
          <w:lang w:val="it-IT"/>
        </w:rPr>
        <w:t>se</w:t>
      </w:r>
      <w:proofErr w:type="gramEnd"/>
      <w:r w:rsidRPr="007E1765">
        <w:rPr>
          <w:rFonts w:ascii="Times New Roman" w:hAnsi="Times New Roman"/>
          <w:lang w:val="it-IT"/>
        </w:rPr>
        <w:t xml:space="preserve"> </w:t>
      </w:r>
      <w:proofErr w:type="spellStart"/>
      <w:r w:rsidRPr="007E1765">
        <w:rPr>
          <w:rFonts w:ascii="Times New Roman" w:hAnsi="Times New Roman"/>
          <w:lang w:val="it-IT"/>
        </w:rPr>
        <w:t>obuhvati</w:t>
      </w:r>
      <w:proofErr w:type="spellEnd"/>
      <w:r w:rsidRPr="007E1765">
        <w:rPr>
          <w:rFonts w:ascii="Times New Roman" w:hAnsi="Times New Roman"/>
          <w:lang w:val="it-IT"/>
        </w:rPr>
        <w:t xml:space="preserve"> </w:t>
      </w:r>
      <w:proofErr w:type="spellStart"/>
      <w:r w:rsidRPr="007E1765">
        <w:rPr>
          <w:rFonts w:ascii="Times New Roman" w:hAnsi="Times New Roman"/>
          <w:lang w:val="it-IT"/>
        </w:rPr>
        <w:t>sljedeće</w:t>
      </w:r>
      <w:proofErr w:type="spellEnd"/>
      <w:r w:rsidRPr="007E1765">
        <w:rPr>
          <w:rFonts w:ascii="Times New Roman" w:hAnsi="Times New Roman"/>
          <w:lang w:val="it-IT"/>
        </w:rPr>
        <w:t>:</w:t>
      </w:r>
    </w:p>
    <w:p w14:paraId="4CE083E6"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davanja ponude,</w:t>
      </w:r>
    </w:p>
    <w:p w14:paraId="5C30E10D"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ugovaranja radova,</w:t>
      </w:r>
    </w:p>
    <w:p w14:paraId="5A368909"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organizacije gradilišta (skladišni prostor), ograđivanje prostora izvođenja radova fizičkom ogradom visine 2,00 m, održavanja komunikacija koje koristi Izvoditelj u ispravnom i čistom stanju sposobnom za preuzimanje kolnog i pješačkog prometa a sve u skladu sa pozitivnom zakonskom regulativom i Zakonima o zaštiti na radu te sa svim podzakonskim aktima,</w:t>
      </w:r>
    </w:p>
    <w:p w14:paraId="79340BE3"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 xml:space="preserve">Troškovi </w:t>
      </w:r>
      <w:proofErr w:type="spellStart"/>
      <w:r w:rsidRPr="007E1765">
        <w:rPr>
          <w:rFonts w:ascii="Times New Roman" w:hAnsi="Times New Roman"/>
          <w:iCs/>
        </w:rPr>
        <w:t>obezbjeđivanja</w:t>
      </w:r>
      <w:proofErr w:type="spellEnd"/>
      <w:r w:rsidRPr="007E1765">
        <w:rPr>
          <w:rFonts w:ascii="Times New Roman" w:hAnsi="Times New Roman"/>
          <w:iCs/>
        </w:rPr>
        <w:t xml:space="preserve"> svih potrebnih materijalnih sredstava za rad na siguran način za djelatnike uključene u realizaciju investicije i to osobna sredstva i gradilišna sredstva (garderobni kontejner, blagovaonica i WC)</w:t>
      </w:r>
    </w:p>
    <w:p w14:paraId="5CB8F9B3"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privremene i stalne građevinske deponije sa planiranjem iste i/ili plaćanjem korištenja gradske građevinske deponije,</w:t>
      </w:r>
    </w:p>
    <w:p w14:paraId="3F503A25"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privremenih gradilišnih priključaka elektroinstalacija i vodovoda i utroška istih,</w:t>
      </w:r>
    </w:p>
    <w:p w14:paraId="03D3696C"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označavanja svih instalacija postojeće komunalne infrastrukture (elektroenergetika, komunikacije, vodovod, javna rasvjeta, plin, fekalna kanalizacija i oborinska kanalizacija) u dogovoru sa vlasnicima iste,</w:t>
      </w:r>
    </w:p>
    <w:p w14:paraId="60800EC0"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Svi troškovi vezani uz oštećenja postojećih instalacija infrastrukture koje su u funkciji (elektrike, vodovod, telekomunikacije, fekalna kanalizacija), popravak istih i nadoknadu distributeru za neisporučenu uslugu,</w:t>
      </w:r>
    </w:p>
    <w:p w14:paraId="2BC2D6A2"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Sav materijal (dobava sa uračunatim rasturom, prijevoz, skladištenje, prijevoz do mjesta ugradbe) - osim ako nije drugačije navedeno u opisu stavke, rad (nadoknada neposrednom djelatniku, režija gradilišta, troškovi uprave društva, koeficijent gradilišta, zakonska davanja, zarada), sanacija – čišćenje mjesta rada sa dovođenjem u prvobitno stanje.</w:t>
      </w:r>
    </w:p>
    <w:p w14:paraId="6CB0DA7E"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čišćenja korištenih površina nakon izvedbe svih ugovorenih i naknadnih radova,</w:t>
      </w:r>
    </w:p>
    <w:p w14:paraId="57BB0537"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 xml:space="preserve">Troškovi odvoza sve potrebne gradilišne logistike (ostatak materijala, mehanizacija, kontejneri i </w:t>
      </w:r>
      <w:proofErr w:type="spellStart"/>
      <w:r w:rsidRPr="007E1765">
        <w:rPr>
          <w:rFonts w:ascii="Times New Roman" w:hAnsi="Times New Roman"/>
          <w:iCs/>
        </w:rPr>
        <w:t>sl</w:t>
      </w:r>
      <w:proofErr w:type="spellEnd"/>
      <w:r w:rsidRPr="007E1765">
        <w:rPr>
          <w:rFonts w:ascii="Times New Roman" w:hAnsi="Times New Roman"/>
          <w:iCs/>
        </w:rPr>
        <w:t>),</w:t>
      </w:r>
    </w:p>
    <w:p w14:paraId="3CC3E91F"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t>Troškovi ispitivanja izvedenih konstrukcija i instalacija sa izdavanjem atesta od strane ovlaštenog trgovačkog društva registriranog za navedenu vrstu radova,</w:t>
      </w:r>
    </w:p>
    <w:p w14:paraId="42D31172" w14:textId="77777777" w:rsidR="007E1765" w:rsidRPr="007E1765" w:rsidRDefault="007E1765" w:rsidP="007E1765">
      <w:pPr>
        <w:pStyle w:val="Odlomakpopisa"/>
        <w:numPr>
          <w:ilvl w:val="0"/>
          <w:numId w:val="45"/>
        </w:numPr>
        <w:rPr>
          <w:rFonts w:ascii="Times New Roman" w:hAnsi="Times New Roman"/>
          <w:iCs/>
        </w:rPr>
      </w:pPr>
      <w:r w:rsidRPr="007E1765">
        <w:rPr>
          <w:rFonts w:ascii="Times New Roman" w:hAnsi="Times New Roman"/>
          <w:iCs/>
        </w:rPr>
        <w:lastRenderedPageBreak/>
        <w:t>Troškovi primopredaje gradilišta, otklanjanja eventualnih vidljivih nedostataka, otklanjanja nedostataka u garantnom roku, okončanom obračunu i svih troškova vezanih uz završetak ugovorenih i naknadnih radova.</w:t>
      </w:r>
    </w:p>
    <w:p w14:paraId="36510B52" w14:textId="77777777" w:rsidR="007E1765" w:rsidRPr="007E1765" w:rsidRDefault="007E1765" w:rsidP="007E1765">
      <w:pPr>
        <w:pStyle w:val="Odlomakpopisa"/>
        <w:ind w:left="0"/>
        <w:rPr>
          <w:rFonts w:ascii="Times New Roman" w:hAnsi="Times New Roman"/>
          <w:iCs/>
        </w:rPr>
      </w:pPr>
    </w:p>
    <w:p w14:paraId="5E2C1883"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NAČIN OBRAČUNA</w:t>
      </w:r>
    </w:p>
    <w:p w14:paraId="5CB53D9E" w14:textId="77777777" w:rsidR="007E1765" w:rsidRPr="007E1765" w:rsidRDefault="007E1765" w:rsidP="007E1765">
      <w:pPr>
        <w:pStyle w:val="Odlomakpopisa"/>
        <w:rPr>
          <w:rFonts w:ascii="Times New Roman" w:hAnsi="Times New Roman"/>
          <w:b/>
          <w:bCs/>
          <w:iCs/>
        </w:rPr>
      </w:pPr>
      <w:r w:rsidRPr="007E1765">
        <w:rPr>
          <w:rFonts w:ascii="Times New Roman" w:hAnsi="Times New Roman"/>
          <w:b/>
          <w:bCs/>
          <w:iCs/>
        </w:rPr>
        <w:tab/>
      </w:r>
    </w:p>
    <w:p w14:paraId="3009C30C" w14:textId="77777777" w:rsidR="007E1765" w:rsidRPr="007E1765" w:rsidRDefault="007E1765" w:rsidP="007E1765">
      <w:pPr>
        <w:pStyle w:val="Odlomakpopisa"/>
        <w:rPr>
          <w:rFonts w:ascii="Times New Roman" w:hAnsi="Times New Roman"/>
          <w:bCs/>
          <w:iCs/>
        </w:rPr>
      </w:pPr>
      <w:r w:rsidRPr="007E1765">
        <w:rPr>
          <w:rFonts w:ascii="Times New Roman" w:hAnsi="Times New Roman"/>
          <w:b/>
          <w:bCs/>
          <w:iCs/>
        </w:rPr>
        <w:tab/>
      </w:r>
      <w:r w:rsidRPr="007E1765">
        <w:rPr>
          <w:rFonts w:ascii="Times New Roman" w:hAnsi="Times New Roman"/>
          <w:bCs/>
          <w:iCs/>
        </w:rPr>
        <w:t>Kod obračuna količina iskopa kanala, Izvoditelj mora voditi računa da u jediničnu cijenu ugradi slijedeće:</w:t>
      </w:r>
    </w:p>
    <w:p w14:paraId="018C6560" w14:textId="77777777" w:rsidR="007E1765" w:rsidRPr="007E1765" w:rsidRDefault="007E1765" w:rsidP="007E1765">
      <w:pPr>
        <w:pStyle w:val="Odlomakpopisa"/>
        <w:numPr>
          <w:ilvl w:val="0"/>
          <w:numId w:val="46"/>
        </w:numPr>
        <w:rPr>
          <w:rFonts w:ascii="Times New Roman" w:hAnsi="Times New Roman"/>
          <w:bCs/>
          <w:iCs/>
        </w:rPr>
      </w:pPr>
      <w:r w:rsidRPr="007E1765">
        <w:rPr>
          <w:rFonts w:ascii="Times New Roman" w:hAnsi="Times New Roman"/>
          <w:bCs/>
          <w:iCs/>
        </w:rPr>
        <w:t>Sva proširenja kanala van idealnih dimenzija koje su zadate troškovnikom i projektom (npr. kanal dimenzija presjeka 80x40 cm se obračunava točno tih dimenzija bez obzira što će vrh kanala biti veće širine),</w:t>
      </w:r>
    </w:p>
    <w:p w14:paraId="0219C854"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potrebna razupiranja kanala u skladu sa potrebama na terenu i u skladu sa normama i propisima za izvođenje te vrste radova,</w:t>
      </w:r>
    </w:p>
    <w:p w14:paraId="3226F7B0"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čišćenja dna kanala nastala urušavanjem zbog kiše, ostalih nepovoljnih vremenskih uvjeta te eventualnih podzemnih voda,</w:t>
      </w:r>
    </w:p>
    <w:p w14:paraId="1BF8F09E"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Sva potrebna pomoćna zaštitna sredstva u skladu sa Zakonom o zaštiti na radu (ograde, rampe, ljestve i sl.)</w:t>
      </w:r>
    </w:p>
    <w:p w14:paraId="3833A824" w14:textId="77777777" w:rsidR="007E1765" w:rsidRPr="007E1765" w:rsidRDefault="007E1765" w:rsidP="007E1765">
      <w:pPr>
        <w:pStyle w:val="Odlomakpopisa"/>
        <w:numPr>
          <w:ilvl w:val="0"/>
          <w:numId w:val="46"/>
        </w:numPr>
        <w:rPr>
          <w:rFonts w:ascii="Times New Roman" w:hAnsi="Times New Roman"/>
          <w:bCs/>
          <w:iCs/>
          <w:lang w:val="pl-PL"/>
        </w:rPr>
      </w:pPr>
      <w:r w:rsidRPr="007E1765">
        <w:rPr>
          <w:rFonts w:ascii="Times New Roman" w:hAnsi="Times New Roman"/>
          <w:bCs/>
          <w:iCs/>
          <w:lang w:val="pl-PL"/>
        </w:rPr>
        <w:t>Sve količine zemljanih radova se obračunavaju u sraslom stanju (isto vrijedi i za odvoz viška materijala).</w:t>
      </w:r>
    </w:p>
    <w:p w14:paraId="30C63AE4" w14:textId="77777777" w:rsidR="007E1765" w:rsidRPr="007E1765" w:rsidRDefault="007E1765" w:rsidP="007E1765">
      <w:pPr>
        <w:pStyle w:val="Odlomakpopisa"/>
        <w:rPr>
          <w:rFonts w:ascii="Times New Roman" w:hAnsi="Times New Roman"/>
          <w:bCs/>
          <w:iCs/>
          <w:lang w:val="pl-PL"/>
        </w:rPr>
      </w:pPr>
    </w:p>
    <w:p w14:paraId="3FCE1BD6" w14:textId="77777777" w:rsidR="007E1765" w:rsidRPr="007E1765" w:rsidRDefault="007E1765" w:rsidP="007E1765">
      <w:pPr>
        <w:pStyle w:val="Odlomakpopisa"/>
        <w:numPr>
          <w:ilvl w:val="0"/>
          <w:numId w:val="47"/>
        </w:numPr>
        <w:rPr>
          <w:rFonts w:ascii="Times New Roman" w:hAnsi="Times New Roman"/>
          <w:b/>
        </w:rPr>
      </w:pPr>
      <w:r w:rsidRPr="007E1765">
        <w:rPr>
          <w:rFonts w:ascii="Times New Roman" w:hAnsi="Times New Roman"/>
          <w:b/>
        </w:rPr>
        <w:t>ZAKLJUČNE</w:t>
      </w:r>
    </w:p>
    <w:p w14:paraId="610EC6DE" w14:textId="77777777" w:rsidR="007E1765" w:rsidRPr="007E1765" w:rsidRDefault="007E1765" w:rsidP="007E1765">
      <w:pPr>
        <w:pStyle w:val="Odlomakpopisa"/>
        <w:rPr>
          <w:rFonts w:ascii="Times New Roman" w:hAnsi="Times New Roman"/>
          <w:lang w:val="pl-PL"/>
        </w:rPr>
      </w:pPr>
    </w:p>
    <w:p w14:paraId="0EF02298" w14:textId="77777777" w:rsidR="007E1765" w:rsidRPr="007E1765" w:rsidRDefault="007E1765" w:rsidP="007E1765">
      <w:pPr>
        <w:pStyle w:val="Odlomakpopisa"/>
        <w:numPr>
          <w:ilvl w:val="0"/>
          <w:numId w:val="45"/>
        </w:numPr>
        <w:rPr>
          <w:rFonts w:ascii="Times New Roman" w:hAnsi="Times New Roman"/>
          <w:b/>
          <w:iCs/>
          <w:u w:val="single"/>
        </w:rPr>
      </w:pPr>
      <w:r w:rsidRPr="007E1765">
        <w:rPr>
          <w:rFonts w:ascii="Times New Roman" w:hAnsi="Times New Roman"/>
          <w:b/>
          <w:iCs/>
          <w:u w:val="single"/>
        </w:rPr>
        <w:t>Ove Upute Izvoditeljima su sastavni dio ugovornog troškovnika i primjenjivati će se tijekom izvođenja svih vrsta radova.</w:t>
      </w:r>
    </w:p>
    <w:p w14:paraId="2D6BE2EF" w14:textId="77777777" w:rsidR="007E1765" w:rsidRPr="007E1765" w:rsidRDefault="007E1765" w:rsidP="007E1765">
      <w:pPr>
        <w:pStyle w:val="Odlomakpopisa"/>
        <w:rPr>
          <w:rFonts w:ascii="Times New Roman" w:hAnsi="Times New Roman"/>
        </w:rPr>
      </w:pPr>
    </w:p>
    <w:p w14:paraId="67ABA936" w14:textId="1051F46D" w:rsidR="007E1765" w:rsidRPr="0046469F" w:rsidRDefault="007E1765" w:rsidP="00FE2E96">
      <w:pPr>
        <w:pStyle w:val="Odlomakpopisa"/>
        <w:ind w:left="0"/>
        <w:rPr>
          <w:rFonts w:ascii="Times New Roman" w:hAnsi="Times New Roman"/>
        </w:rPr>
      </w:pPr>
    </w:p>
    <w:sectPr w:rsidR="007E1765"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7245" w14:textId="77777777" w:rsidR="00647508" w:rsidRDefault="00647508" w:rsidP="00DD623C">
      <w:r>
        <w:separator/>
      </w:r>
    </w:p>
  </w:endnote>
  <w:endnote w:type="continuationSeparator" w:id="0">
    <w:p w14:paraId="2037BFF0" w14:textId="77777777" w:rsidR="00647508" w:rsidRDefault="0064750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3B22" w14:textId="77777777"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20</w:t>
    </w:r>
    <w:r w:rsidRPr="00A51245">
      <w:rPr>
        <w:rFonts w:ascii="Times New Roman" w:hAnsi="Times New Roman"/>
        <w:noProof/>
        <w:sz w:val="16"/>
        <w:szCs w:val="16"/>
      </w:rPr>
      <w:fldChar w:fldCharType="end"/>
    </w:r>
  </w:p>
  <w:p w14:paraId="274F63E4" w14:textId="77777777" w:rsidR="00EF4920" w:rsidRDefault="00EF49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A805" w14:textId="77777777" w:rsidR="00647508" w:rsidRDefault="00647508" w:rsidP="00DD623C">
      <w:r>
        <w:separator/>
      </w:r>
    </w:p>
  </w:footnote>
  <w:footnote w:type="continuationSeparator" w:id="0">
    <w:p w14:paraId="05DFE481" w14:textId="77777777" w:rsidR="00647508" w:rsidRDefault="00647508" w:rsidP="00DD623C">
      <w:r>
        <w:continuationSeparator/>
      </w:r>
    </w:p>
  </w:footnote>
  <w:footnote w:id="1">
    <w:p w14:paraId="7CC6B0DA" w14:textId="77777777"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D7BA7FC" w14:textId="77777777" w:rsidR="00EF4920" w:rsidRDefault="00EF4920" w:rsidP="00B30774">
      <w:pPr>
        <w:pStyle w:val="Tekstfusnote"/>
      </w:pPr>
    </w:p>
  </w:footnote>
  <w:footnote w:id="2">
    <w:p w14:paraId="3BE85413" w14:textId="77777777" w:rsidR="00EF4920" w:rsidRPr="001A2424" w:rsidRDefault="00EF4920" w:rsidP="00B30774">
      <w:pPr>
        <w:pStyle w:val="Tekstfusnote"/>
        <w:rPr>
          <w:i/>
        </w:rPr>
      </w:pPr>
    </w:p>
  </w:footnote>
  <w:footnote w:id="3">
    <w:p w14:paraId="5AEE3B89" w14:textId="77777777"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006EE06C" w14:textId="77777777" w:rsidR="00EF4920" w:rsidRPr="00F370A0" w:rsidRDefault="00EF4920" w:rsidP="00B30774">
      <w:pPr>
        <w:pStyle w:val="Tekstfusnote"/>
        <w:rPr>
          <w:i/>
          <w:sz w:val="18"/>
          <w:szCs w:val="18"/>
        </w:rPr>
      </w:pPr>
    </w:p>
  </w:footnote>
  <w:footnote w:id="5">
    <w:p w14:paraId="38A4470F" w14:textId="77777777" w:rsidR="00EF4920" w:rsidRPr="004A51D2" w:rsidRDefault="00EF4920" w:rsidP="00B30774">
      <w:pPr>
        <w:pStyle w:val="Tekstfusnote"/>
        <w:rPr>
          <w:rFonts w:ascii="Arial" w:hAnsi="Arial" w:cs="Arial"/>
        </w:rPr>
      </w:pPr>
    </w:p>
  </w:footnote>
  <w:footnote w:id="6">
    <w:p w14:paraId="1146CA4B" w14:textId="77777777"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5B8AB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B3C720A"/>
    <w:multiLevelType w:val="hybridMultilevel"/>
    <w:tmpl w:val="5B900AAA"/>
    <w:lvl w:ilvl="0" w:tplc="F968D3C8">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41C4A"/>
    <w:multiLevelType w:val="hybridMultilevel"/>
    <w:tmpl w:val="0974EB26"/>
    <w:lvl w:ilvl="0" w:tplc="F968D3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5602DEB"/>
    <w:multiLevelType w:val="hybridMultilevel"/>
    <w:tmpl w:val="A372E986"/>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9"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9"/>
  </w:num>
  <w:num w:numId="10">
    <w:abstractNumId w:val="19"/>
  </w:num>
  <w:num w:numId="11">
    <w:abstractNumId w:val="23"/>
  </w:num>
  <w:num w:numId="12">
    <w:abstractNumId w:val="31"/>
  </w:num>
  <w:num w:numId="13">
    <w:abstractNumId w:val="25"/>
  </w:num>
  <w:num w:numId="14">
    <w:abstractNumId w:val="36"/>
  </w:num>
  <w:num w:numId="15">
    <w:abstractNumId w:val="39"/>
  </w:num>
  <w:num w:numId="16">
    <w:abstractNumId w:val="34"/>
  </w:num>
  <w:num w:numId="17">
    <w:abstractNumId w:val="32"/>
  </w:num>
  <w:num w:numId="18">
    <w:abstractNumId w:val="21"/>
  </w:num>
  <w:num w:numId="19">
    <w:abstractNumId w:val="30"/>
  </w:num>
  <w:num w:numId="20">
    <w:abstractNumId w:val="27"/>
  </w:num>
  <w:num w:numId="21">
    <w:abstractNumId w:val="6"/>
  </w:num>
  <w:num w:numId="22">
    <w:abstractNumId w:val="5"/>
  </w:num>
  <w:num w:numId="23">
    <w:abstractNumId w:val="22"/>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7"/>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7"/>
  </w:num>
  <w:num w:numId="38">
    <w:abstractNumId w:val="29"/>
  </w:num>
  <w:num w:numId="39">
    <w:abstractNumId w:val="8"/>
  </w:num>
  <w:num w:numId="40">
    <w:abstractNumId w:val="40"/>
  </w:num>
  <w:num w:numId="41">
    <w:abstractNumId w:val="3"/>
  </w:num>
  <w:num w:numId="42">
    <w:abstractNumId w:val="42"/>
  </w:num>
  <w:num w:numId="43">
    <w:abstractNumId w:val="28"/>
  </w:num>
  <w:num w:numId="44">
    <w:abstractNumId w:val="16"/>
  </w:num>
  <w:num w:numId="45">
    <w:abstractNumId w:val="10"/>
  </w:num>
  <w:num w:numId="46">
    <w:abstractNumId w:val="18"/>
  </w:num>
  <w:num w:numId="47">
    <w:abstractNumId w:val="26"/>
  </w:num>
  <w:num w:numId="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3AA8"/>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4BF"/>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4132"/>
    <w:rsid w:val="00104D3C"/>
    <w:rsid w:val="00105D59"/>
    <w:rsid w:val="00106628"/>
    <w:rsid w:val="00110CAA"/>
    <w:rsid w:val="0011311D"/>
    <w:rsid w:val="001168C7"/>
    <w:rsid w:val="001222D4"/>
    <w:rsid w:val="0012367E"/>
    <w:rsid w:val="001266AA"/>
    <w:rsid w:val="00126A25"/>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18BB"/>
    <w:rsid w:val="00175242"/>
    <w:rsid w:val="001763B3"/>
    <w:rsid w:val="00177E0B"/>
    <w:rsid w:val="00180FDD"/>
    <w:rsid w:val="00185112"/>
    <w:rsid w:val="001907FD"/>
    <w:rsid w:val="00190ACD"/>
    <w:rsid w:val="00191DAF"/>
    <w:rsid w:val="0019416B"/>
    <w:rsid w:val="001A3505"/>
    <w:rsid w:val="001A4A33"/>
    <w:rsid w:val="001A553B"/>
    <w:rsid w:val="001A5B0D"/>
    <w:rsid w:val="001A75BC"/>
    <w:rsid w:val="001A7A99"/>
    <w:rsid w:val="001B109E"/>
    <w:rsid w:val="001B1B4E"/>
    <w:rsid w:val="001B279A"/>
    <w:rsid w:val="001B4716"/>
    <w:rsid w:val="001B69BD"/>
    <w:rsid w:val="001C0812"/>
    <w:rsid w:val="001C336B"/>
    <w:rsid w:val="001C5875"/>
    <w:rsid w:val="001D0C62"/>
    <w:rsid w:val="001D2086"/>
    <w:rsid w:val="001D4564"/>
    <w:rsid w:val="001D4DE3"/>
    <w:rsid w:val="001D6100"/>
    <w:rsid w:val="001E014C"/>
    <w:rsid w:val="001E06D8"/>
    <w:rsid w:val="001E0CFD"/>
    <w:rsid w:val="001E0E11"/>
    <w:rsid w:val="001E1753"/>
    <w:rsid w:val="001E208C"/>
    <w:rsid w:val="001E342E"/>
    <w:rsid w:val="001F2D23"/>
    <w:rsid w:val="001F7ECF"/>
    <w:rsid w:val="00201D19"/>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2A14"/>
    <w:rsid w:val="002B548A"/>
    <w:rsid w:val="002B5866"/>
    <w:rsid w:val="002C1011"/>
    <w:rsid w:val="002C2579"/>
    <w:rsid w:val="002C3B84"/>
    <w:rsid w:val="002D3444"/>
    <w:rsid w:val="002E3B97"/>
    <w:rsid w:val="002E3DCB"/>
    <w:rsid w:val="002E4623"/>
    <w:rsid w:val="002E7841"/>
    <w:rsid w:val="002E7978"/>
    <w:rsid w:val="002F2316"/>
    <w:rsid w:val="002F434A"/>
    <w:rsid w:val="002F7BB4"/>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270D1"/>
    <w:rsid w:val="003305EC"/>
    <w:rsid w:val="00331B6B"/>
    <w:rsid w:val="00333A1C"/>
    <w:rsid w:val="003344A1"/>
    <w:rsid w:val="00345E79"/>
    <w:rsid w:val="0035174F"/>
    <w:rsid w:val="00355562"/>
    <w:rsid w:val="00356F8D"/>
    <w:rsid w:val="00360074"/>
    <w:rsid w:val="00360AAC"/>
    <w:rsid w:val="00362ECE"/>
    <w:rsid w:val="00365F30"/>
    <w:rsid w:val="00366550"/>
    <w:rsid w:val="00366B3D"/>
    <w:rsid w:val="00370516"/>
    <w:rsid w:val="00375819"/>
    <w:rsid w:val="00376CEA"/>
    <w:rsid w:val="00377B62"/>
    <w:rsid w:val="00377DF8"/>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B30"/>
    <w:rsid w:val="003E0D3D"/>
    <w:rsid w:val="003E15D9"/>
    <w:rsid w:val="003E3C03"/>
    <w:rsid w:val="003E4E7E"/>
    <w:rsid w:val="003F0ED6"/>
    <w:rsid w:val="003F1467"/>
    <w:rsid w:val="003F3BAB"/>
    <w:rsid w:val="003F4F1A"/>
    <w:rsid w:val="003F557D"/>
    <w:rsid w:val="003F6059"/>
    <w:rsid w:val="003F715B"/>
    <w:rsid w:val="00401965"/>
    <w:rsid w:val="00401AC9"/>
    <w:rsid w:val="0040734C"/>
    <w:rsid w:val="00407463"/>
    <w:rsid w:val="004106B6"/>
    <w:rsid w:val="0041188B"/>
    <w:rsid w:val="00414112"/>
    <w:rsid w:val="004149CF"/>
    <w:rsid w:val="0042435B"/>
    <w:rsid w:val="00426483"/>
    <w:rsid w:val="00431125"/>
    <w:rsid w:val="0043130E"/>
    <w:rsid w:val="00433D75"/>
    <w:rsid w:val="00434D8D"/>
    <w:rsid w:val="0043541D"/>
    <w:rsid w:val="004356F3"/>
    <w:rsid w:val="00435828"/>
    <w:rsid w:val="00445AA8"/>
    <w:rsid w:val="00453EC5"/>
    <w:rsid w:val="004615BD"/>
    <w:rsid w:val="0046189D"/>
    <w:rsid w:val="004628A1"/>
    <w:rsid w:val="0046293F"/>
    <w:rsid w:val="00462EB8"/>
    <w:rsid w:val="00463FDB"/>
    <w:rsid w:val="0046469F"/>
    <w:rsid w:val="0046552F"/>
    <w:rsid w:val="00465CCE"/>
    <w:rsid w:val="00467683"/>
    <w:rsid w:val="004712D4"/>
    <w:rsid w:val="00472E1B"/>
    <w:rsid w:val="00480B7D"/>
    <w:rsid w:val="00483C4C"/>
    <w:rsid w:val="00485D00"/>
    <w:rsid w:val="004863B0"/>
    <w:rsid w:val="0049150B"/>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792"/>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55F"/>
    <w:rsid w:val="00572E74"/>
    <w:rsid w:val="0057601D"/>
    <w:rsid w:val="0058436C"/>
    <w:rsid w:val="00584AFD"/>
    <w:rsid w:val="0058786E"/>
    <w:rsid w:val="005911EB"/>
    <w:rsid w:val="00592291"/>
    <w:rsid w:val="005926D7"/>
    <w:rsid w:val="005A1AEF"/>
    <w:rsid w:val="005A2979"/>
    <w:rsid w:val="005A3735"/>
    <w:rsid w:val="005B0B83"/>
    <w:rsid w:val="005B2148"/>
    <w:rsid w:val="005B2DCE"/>
    <w:rsid w:val="005B2DDF"/>
    <w:rsid w:val="005B4656"/>
    <w:rsid w:val="005B69A1"/>
    <w:rsid w:val="005C140F"/>
    <w:rsid w:val="005C22AF"/>
    <w:rsid w:val="005C740E"/>
    <w:rsid w:val="005D22B4"/>
    <w:rsid w:val="005D3AE1"/>
    <w:rsid w:val="005D7BFF"/>
    <w:rsid w:val="005D7E38"/>
    <w:rsid w:val="005E0F23"/>
    <w:rsid w:val="005E3EBD"/>
    <w:rsid w:val="005F20A4"/>
    <w:rsid w:val="005F674B"/>
    <w:rsid w:val="005F7014"/>
    <w:rsid w:val="005F740C"/>
    <w:rsid w:val="00601896"/>
    <w:rsid w:val="00601F3B"/>
    <w:rsid w:val="00604B14"/>
    <w:rsid w:val="00606D78"/>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47508"/>
    <w:rsid w:val="006511D6"/>
    <w:rsid w:val="00652283"/>
    <w:rsid w:val="006548F5"/>
    <w:rsid w:val="006577CA"/>
    <w:rsid w:val="00660DF7"/>
    <w:rsid w:val="006615DF"/>
    <w:rsid w:val="006630EE"/>
    <w:rsid w:val="006636AE"/>
    <w:rsid w:val="00670D5F"/>
    <w:rsid w:val="006719B2"/>
    <w:rsid w:val="0067568C"/>
    <w:rsid w:val="00676315"/>
    <w:rsid w:val="00676F34"/>
    <w:rsid w:val="006801E0"/>
    <w:rsid w:val="006809CF"/>
    <w:rsid w:val="00683627"/>
    <w:rsid w:val="00685792"/>
    <w:rsid w:val="00685970"/>
    <w:rsid w:val="006911A0"/>
    <w:rsid w:val="0069593E"/>
    <w:rsid w:val="006967AD"/>
    <w:rsid w:val="00697559"/>
    <w:rsid w:val="006A331B"/>
    <w:rsid w:val="006A7FB3"/>
    <w:rsid w:val="006B15E2"/>
    <w:rsid w:val="006B230D"/>
    <w:rsid w:val="006B2507"/>
    <w:rsid w:val="006B2DD0"/>
    <w:rsid w:val="006B6D11"/>
    <w:rsid w:val="006C0176"/>
    <w:rsid w:val="006C1893"/>
    <w:rsid w:val="006C18F6"/>
    <w:rsid w:val="006C2646"/>
    <w:rsid w:val="006C370E"/>
    <w:rsid w:val="006C3F88"/>
    <w:rsid w:val="006C4A18"/>
    <w:rsid w:val="006D603E"/>
    <w:rsid w:val="006D7854"/>
    <w:rsid w:val="006E336D"/>
    <w:rsid w:val="006E3641"/>
    <w:rsid w:val="006E4B94"/>
    <w:rsid w:val="006E6046"/>
    <w:rsid w:val="006E7185"/>
    <w:rsid w:val="006F07AB"/>
    <w:rsid w:val="006F2ED4"/>
    <w:rsid w:val="006F5A29"/>
    <w:rsid w:val="007050D3"/>
    <w:rsid w:val="007057EA"/>
    <w:rsid w:val="00705C44"/>
    <w:rsid w:val="00711382"/>
    <w:rsid w:val="00711453"/>
    <w:rsid w:val="00712EBB"/>
    <w:rsid w:val="007141E5"/>
    <w:rsid w:val="007161AD"/>
    <w:rsid w:val="00720B4F"/>
    <w:rsid w:val="0072101D"/>
    <w:rsid w:val="00726888"/>
    <w:rsid w:val="00730A78"/>
    <w:rsid w:val="00734484"/>
    <w:rsid w:val="0074158C"/>
    <w:rsid w:val="0075563C"/>
    <w:rsid w:val="007564E8"/>
    <w:rsid w:val="00757451"/>
    <w:rsid w:val="007608F1"/>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1358"/>
    <w:rsid w:val="007C73D1"/>
    <w:rsid w:val="007D2C13"/>
    <w:rsid w:val="007D314D"/>
    <w:rsid w:val="007D3A1C"/>
    <w:rsid w:val="007D4008"/>
    <w:rsid w:val="007D5464"/>
    <w:rsid w:val="007D7267"/>
    <w:rsid w:val="007E1765"/>
    <w:rsid w:val="007E18E9"/>
    <w:rsid w:val="007E2DB0"/>
    <w:rsid w:val="007E4E96"/>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321"/>
    <w:rsid w:val="00815CFF"/>
    <w:rsid w:val="00817036"/>
    <w:rsid w:val="0081714B"/>
    <w:rsid w:val="0081723F"/>
    <w:rsid w:val="00821646"/>
    <w:rsid w:val="00822509"/>
    <w:rsid w:val="0082608D"/>
    <w:rsid w:val="00826E9F"/>
    <w:rsid w:val="00831097"/>
    <w:rsid w:val="00831AA6"/>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37BE"/>
    <w:rsid w:val="00874939"/>
    <w:rsid w:val="008764BA"/>
    <w:rsid w:val="008764E2"/>
    <w:rsid w:val="008765D3"/>
    <w:rsid w:val="0088073B"/>
    <w:rsid w:val="00882C9D"/>
    <w:rsid w:val="008831B8"/>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B68DD"/>
    <w:rsid w:val="008C4D0F"/>
    <w:rsid w:val="008D0DB9"/>
    <w:rsid w:val="008D26E7"/>
    <w:rsid w:val="008D4BA4"/>
    <w:rsid w:val="008D5741"/>
    <w:rsid w:val="008E52CA"/>
    <w:rsid w:val="008E5E1D"/>
    <w:rsid w:val="008E6EE3"/>
    <w:rsid w:val="008E757A"/>
    <w:rsid w:val="008E7E8A"/>
    <w:rsid w:val="008F1794"/>
    <w:rsid w:val="008F35B2"/>
    <w:rsid w:val="009040D9"/>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3C67"/>
    <w:rsid w:val="009B62C0"/>
    <w:rsid w:val="009B75D0"/>
    <w:rsid w:val="009B7D8C"/>
    <w:rsid w:val="009C07F9"/>
    <w:rsid w:val="009C5B1F"/>
    <w:rsid w:val="009C7E74"/>
    <w:rsid w:val="009D24AC"/>
    <w:rsid w:val="009E055C"/>
    <w:rsid w:val="009E41C5"/>
    <w:rsid w:val="009E5336"/>
    <w:rsid w:val="009F08AB"/>
    <w:rsid w:val="009F37C9"/>
    <w:rsid w:val="009F4FA0"/>
    <w:rsid w:val="009F64C3"/>
    <w:rsid w:val="009F695A"/>
    <w:rsid w:val="00A02902"/>
    <w:rsid w:val="00A072C4"/>
    <w:rsid w:val="00A07DCE"/>
    <w:rsid w:val="00A10F1B"/>
    <w:rsid w:val="00A1489D"/>
    <w:rsid w:val="00A14CEB"/>
    <w:rsid w:val="00A15D7A"/>
    <w:rsid w:val="00A1639C"/>
    <w:rsid w:val="00A16F61"/>
    <w:rsid w:val="00A21818"/>
    <w:rsid w:val="00A24D23"/>
    <w:rsid w:val="00A27024"/>
    <w:rsid w:val="00A27A41"/>
    <w:rsid w:val="00A31BB5"/>
    <w:rsid w:val="00A3280C"/>
    <w:rsid w:val="00A373C2"/>
    <w:rsid w:val="00A4008D"/>
    <w:rsid w:val="00A407AB"/>
    <w:rsid w:val="00A4171D"/>
    <w:rsid w:val="00A420DE"/>
    <w:rsid w:val="00A46210"/>
    <w:rsid w:val="00A47843"/>
    <w:rsid w:val="00A50DC1"/>
    <w:rsid w:val="00A51245"/>
    <w:rsid w:val="00A534BC"/>
    <w:rsid w:val="00A5488E"/>
    <w:rsid w:val="00A61D2E"/>
    <w:rsid w:val="00A63A3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97BE2"/>
    <w:rsid w:val="00AA0006"/>
    <w:rsid w:val="00AA3509"/>
    <w:rsid w:val="00AA5240"/>
    <w:rsid w:val="00AA68E0"/>
    <w:rsid w:val="00AB3769"/>
    <w:rsid w:val="00AB3A0A"/>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6749"/>
    <w:rsid w:val="00B47108"/>
    <w:rsid w:val="00B47C6E"/>
    <w:rsid w:val="00B51A4A"/>
    <w:rsid w:val="00B51CB2"/>
    <w:rsid w:val="00B63BB0"/>
    <w:rsid w:val="00B6796D"/>
    <w:rsid w:val="00B72F79"/>
    <w:rsid w:val="00B76134"/>
    <w:rsid w:val="00B768A5"/>
    <w:rsid w:val="00B77B58"/>
    <w:rsid w:val="00B80F7D"/>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5EC2"/>
    <w:rsid w:val="00BC739B"/>
    <w:rsid w:val="00BC78FB"/>
    <w:rsid w:val="00BD0DB1"/>
    <w:rsid w:val="00BD12FE"/>
    <w:rsid w:val="00BD1D66"/>
    <w:rsid w:val="00BD1DC3"/>
    <w:rsid w:val="00BD1FBD"/>
    <w:rsid w:val="00BD79D4"/>
    <w:rsid w:val="00BE0097"/>
    <w:rsid w:val="00BE0462"/>
    <w:rsid w:val="00BE3312"/>
    <w:rsid w:val="00BE69E6"/>
    <w:rsid w:val="00BF6A9D"/>
    <w:rsid w:val="00BF797B"/>
    <w:rsid w:val="00C01BA8"/>
    <w:rsid w:val="00C01D5E"/>
    <w:rsid w:val="00C029E5"/>
    <w:rsid w:val="00C02FA8"/>
    <w:rsid w:val="00C031DE"/>
    <w:rsid w:val="00C1227A"/>
    <w:rsid w:val="00C1359D"/>
    <w:rsid w:val="00C21B1C"/>
    <w:rsid w:val="00C235F8"/>
    <w:rsid w:val="00C23741"/>
    <w:rsid w:val="00C24F49"/>
    <w:rsid w:val="00C272BC"/>
    <w:rsid w:val="00C30809"/>
    <w:rsid w:val="00C36602"/>
    <w:rsid w:val="00C4091B"/>
    <w:rsid w:val="00C418B1"/>
    <w:rsid w:val="00C44C5D"/>
    <w:rsid w:val="00C4655C"/>
    <w:rsid w:val="00C47DE2"/>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45A1"/>
    <w:rsid w:val="00C95958"/>
    <w:rsid w:val="00CA0A61"/>
    <w:rsid w:val="00CA2D69"/>
    <w:rsid w:val="00CA755C"/>
    <w:rsid w:val="00CB2042"/>
    <w:rsid w:val="00CB21E6"/>
    <w:rsid w:val="00CC10D2"/>
    <w:rsid w:val="00CC4390"/>
    <w:rsid w:val="00CC5837"/>
    <w:rsid w:val="00CD007D"/>
    <w:rsid w:val="00CD3B40"/>
    <w:rsid w:val="00CD41A4"/>
    <w:rsid w:val="00CD7BB0"/>
    <w:rsid w:val="00CE001F"/>
    <w:rsid w:val="00CE06CE"/>
    <w:rsid w:val="00CE2A5F"/>
    <w:rsid w:val="00CE2AF2"/>
    <w:rsid w:val="00CE2B71"/>
    <w:rsid w:val="00CE3779"/>
    <w:rsid w:val="00CE3DF4"/>
    <w:rsid w:val="00CE4054"/>
    <w:rsid w:val="00CE4395"/>
    <w:rsid w:val="00CE52D1"/>
    <w:rsid w:val="00CE796F"/>
    <w:rsid w:val="00CF3C06"/>
    <w:rsid w:val="00CF639C"/>
    <w:rsid w:val="00D01474"/>
    <w:rsid w:val="00D0507D"/>
    <w:rsid w:val="00D14A18"/>
    <w:rsid w:val="00D2011B"/>
    <w:rsid w:val="00D21EB2"/>
    <w:rsid w:val="00D22368"/>
    <w:rsid w:val="00D245C6"/>
    <w:rsid w:val="00D24E36"/>
    <w:rsid w:val="00D264C2"/>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0E1B"/>
    <w:rsid w:val="00D73C00"/>
    <w:rsid w:val="00D774C6"/>
    <w:rsid w:val="00D80E3B"/>
    <w:rsid w:val="00D81597"/>
    <w:rsid w:val="00D83BBA"/>
    <w:rsid w:val="00D87DE1"/>
    <w:rsid w:val="00D93231"/>
    <w:rsid w:val="00D932B7"/>
    <w:rsid w:val="00D946A9"/>
    <w:rsid w:val="00DA0022"/>
    <w:rsid w:val="00DA0F2C"/>
    <w:rsid w:val="00DA1FF9"/>
    <w:rsid w:val="00DA3276"/>
    <w:rsid w:val="00DA4D4C"/>
    <w:rsid w:val="00DA53DA"/>
    <w:rsid w:val="00DB0F8B"/>
    <w:rsid w:val="00DB34A3"/>
    <w:rsid w:val="00DB5745"/>
    <w:rsid w:val="00DC36DB"/>
    <w:rsid w:val="00DC4681"/>
    <w:rsid w:val="00DC61FB"/>
    <w:rsid w:val="00DD28CA"/>
    <w:rsid w:val="00DD623C"/>
    <w:rsid w:val="00DD67F6"/>
    <w:rsid w:val="00DE503E"/>
    <w:rsid w:val="00DE6B85"/>
    <w:rsid w:val="00DE74B5"/>
    <w:rsid w:val="00DF261E"/>
    <w:rsid w:val="00DF3BE8"/>
    <w:rsid w:val="00DF4EEE"/>
    <w:rsid w:val="00DF6020"/>
    <w:rsid w:val="00E02A19"/>
    <w:rsid w:val="00E05CBE"/>
    <w:rsid w:val="00E12811"/>
    <w:rsid w:val="00E12E5A"/>
    <w:rsid w:val="00E13622"/>
    <w:rsid w:val="00E141AD"/>
    <w:rsid w:val="00E15F79"/>
    <w:rsid w:val="00E169BE"/>
    <w:rsid w:val="00E21985"/>
    <w:rsid w:val="00E27286"/>
    <w:rsid w:val="00E31474"/>
    <w:rsid w:val="00E34E34"/>
    <w:rsid w:val="00E40488"/>
    <w:rsid w:val="00E40817"/>
    <w:rsid w:val="00E412ED"/>
    <w:rsid w:val="00E43FC9"/>
    <w:rsid w:val="00E45201"/>
    <w:rsid w:val="00E47221"/>
    <w:rsid w:val="00E5178D"/>
    <w:rsid w:val="00E52946"/>
    <w:rsid w:val="00E55C80"/>
    <w:rsid w:val="00E56497"/>
    <w:rsid w:val="00E566D9"/>
    <w:rsid w:val="00E576C1"/>
    <w:rsid w:val="00E60D75"/>
    <w:rsid w:val="00E61C0B"/>
    <w:rsid w:val="00E6238D"/>
    <w:rsid w:val="00E65EBC"/>
    <w:rsid w:val="00E70731"/>
    <w:rsid w:val="00E71A11"/>
    <w:rsid w:val="00E72AF5"/>
    <w:rsid w:val="00E7775E"/>
    <w:rsid w:val="00E80793"/>
    <w:rsid w:val="00E812D2"/>
    <w:rsid w:val="00E81D79"/>
    <w:rsid w:val="00E85CC4"/>
    <w:rsid w:val="00E8613A"/>
    <w:rsid w:val="00E872B9"/>
    <w:rsid w:val="00E902FC"/>
    <w:rsid w:val="00E93430"/>
    <w:rsid w:val="00E964C4"/>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5826"/>
    <w:rsid w:val="00EF69B3"/>
    <w:rsid w:val="00F01421"/>
    <w:rsid w:val="00F02A55"/>
    <w:rsid w:val="00F02D0B"/>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0EFE"/>
    <w:rsid w:val="00F6138E"/>
    <w:rsid w:val="00F6149A"/>
    <w:rsid w:val="00F640DE"/>
    <w:rsid w:val="00F656E8"/>
    <w:rsid w:val="00F6655C"/>
    <w:rsid w:val="00F70A43"/>
    <w:rsid w:val="00F710E2"/>
    <w:rsid w:val="00F72C5E"/>
    <w:rsid w:val="00F7520E"/>
    <w:rsid w:val="00F77F3F"/>
    <w:rsid w:val="00F80093"/>
    <w:rsid w:val="00F81232"/>
    <w:rsid w:val="00F819C3"/>
    <w:rsid w:val="00F81DB8"/>
    <w:rsid w:val="00F8228B"/>
    <w:rsid w:val="00F82A3A"/>
    <w:rsid w:val="00F852AA"/>
    <w:rsid w:val="00F87C96"/>
    <w:rsid w:val="00F87F29"/>
    <w:rsid w:val="00F87FD1"/>
    <w:rsid w:val="00F9343E"/>
    <w:rsid w:val="00F9346A"/>
    <w:rsid w:val="00FA0194"/>
    <w:rsid w:val="00FA1D5A"/>
    <w:rsid w:val="00FA52BE"/>
    <w:rsid w:val="00FA6F5F"/>
    <w:rsid w:val="00FB69A6"/>
    <w:rsid w:val="00FB7527"/>
    <w:rsid w:val="00FB7FB2"/>
    <w:rsid w:val="00FC14C6"/>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C13F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styleId="Nerijeenospominjanje">
    <w:name w:val="Unresolved Mention"/>
    <w:basedOn w:val="Zadanifontodlomka"/>
    <w:uiPriority w:val="99"/>
    <w:semiHidden/>
    <w:unhideWhenUsed/>
    <w:rsid w:val="00B4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78598861">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431845">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22871690">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basan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25</Pages>
  <Words>7353</Words>
  <Characters>47547</Characters>
  <Application>Microsoft Office Word</Application>
  <DocSecurity>0</DocSecurity>
  <Lines>396</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Igor Palmić</cp:lastModifiedBy>
  <cp:revision>43</cp:revision>
  <cp:lastPrinted>2021-01-04T09:59:00Z</cp:lastPrinted>
  <dcterms:created xsi:type="dcterms:W3CDTF">2025-02-25T14:09:00Z</dcterms:created>
  <dcterms:modified xsi:type="dcterms:W3CDTF">2025-03-05T14:26:00Z</dcterms:modified>
</cp:coreProperties>
</file>